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A427A" w14:textId="77777777" w:rsidR="00234E38" w:rsidRPr="004F1CBB" w:rsidRDefault="00234E38" w:rsidP="00234E38">
      <w:pPr>
        <w:spacing w:after="0" w:line="240" w:lineRule="auto"/>
        <w:jc w:val="center"/>
        <w:rPr>
          <w:sz w:val="14"/>
          <w:szCs w:val="14"/>
        </w:rPr>
      </w:pPr>
      <w:r w:rsidRPr="004F1CBB">
        <w:rPr>
          <w:sz w:val="14"/>
          <w:szCs w:val="14"/>
        </w:rPr>
        <w:t>Акционерное общест</w:t>
      </w:r>
      <w:r w:rsidR="00936DDB">
        <w:rPr>
          <w:sz w:val="14"/>
          <w:szCs w:val="14"/>
        </w:rPr>
        <w:t>во «Оренбургская губернская</w:t>
      </w:r>
      <w:r w:rsidRPr="004F1CBB">
        <w:rPr>
          <w:sz w:val="14"/>
          <w:szCs w:val="14"/>
        </w:rPr>
        <w:t xml:space="preserve"> лизинговая компания» (АО «ОГЛК»)</w:t>
      </w:r>
    </w:p>
    <w:p w14:paraId="3BE4F220" w14:textId="77777777" w:rsidR="00234E38" w:rsidRPr="004F1CBB" w:rsidRDefault="00234E38" w:rsidP="00234E38">
      <w:pPr>
        <w:spacing w:after="0" w:line="240" w:lineRule="auto"/>
        <w:jc w:val="center"/>
        <w:rPr>
          <w:sz w:val="14"/>
          <w:szCs w:val="14"/>
        </w:rPr>
      </w:pPr>
      <w:r w:rsidRPr="004F1CBB">
        <w:rPr>
          <w:sz w:val="14"/>
          <w:szCs w:val="14"/>
        </w:rPr>
        <w:t>460001, Российская федерация, Оренбургская обл., г. Оренбург, ул. Донецкая 4</w:t>
      </w:r>
    </w:p>
    <w:p w14:paraId="59298B1E" w14:textId="77777777" w:rsidR="00234E38" w:rsidRPr="004F1CBB" w:rsidRDefault="00234E38" w:rsidP="00234E38">
      <w:pPr>
        <w:spacing w:after="0" w:line="240" w:lineRule="auto"/>
        <w:jc w:val="center"/>
        <w:rPr>
          <w:sz w:val="14"/>
          <w:szCs w:val="14"/>
        </w:rPr>
      </w:pPr>
      <w:r w:rsidRPr="004F1CBB">
        <w:rPr>
          <w:sz w:val="14"/>
          <w:szCs w:val="14"/>
        </w:rPr>
        <w:t xml:space="preserve">Тел./факс +7 (3532) 47-49-37, email: </w:t>
      </w:r>
      <w:hyperlink r:id="rId8" w:history="1">
        <w:r w:rsidRPr="004F1CBB">
          <w:rPr>
            <w:sz w:val="14"/>
            <w:szCs w:val="14"/>
          </w:rPr>
          <w:t>oglk@oglk.ru</w:t>
        </w:r>
      </w:hyperlink>
      <w:r w:rsidRPr="004F1CBB">
        <w:rPr>
          <w:sz w:val="14"/>
          <w:szCs w:val="14"/>
        </w:rPr>
        <w:t>, сайт: http://</w:t>
      </w:r>
      <w:hyperlink r:id="rId9" w:history="1">
        <w:r w:rsidRPr="004F1CBB">
          <w:rPr>
            <w:sz w:val="14"/>
            <w:szCs w:val="14"/>
          </w:rPr>
          <w:t>www.oglk.ru</w:t>
        </w:r>
      </w:hyperlink>
    </w:p>
    <w:p w14:paraId="29CAEFCB" w14:textId="77777777" w:rsidR="00234E38" w:rsidRPr="004F1CBB" w:rsidRDefault="00B86F72" w:rsidP="00234E38">
      <w:pPr>
        <w:spacing w:after="0" w:line="240" w:lineRule="auto"/>
        <w:jc w:val="center"/>
        <w:rPr>
          <w:sz w:val="14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3CDEB5" wp14:editId="0038C7FC">
            <wp:simplePos x="0" y="0"/>
            <wp:positionH relativeFrom="page">
              <wp:posOffset>221615</wp:posOffset>
            </wp:positionH>
            <wp:positionV relativeFrom="page">
              <wp:posOffset>685800</wp:posOffset>
            </wp:positionV>
            <wp:extent cx="7343775" cy="772795"/>
            <wp:effectExtent l="0" t="0" r="9525" b="8255"/>
            <wp:wrapThrough wrapText="bothSides">
              <wp:wrapPolygon edited="0">
                <wp:start x="0" y="0"/>
                <wp:lineTo x="0" y="21298"/>
                <wp:lineTo x="21572" y="21298"/>
                <wp:lineTo x="2157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38" w:rsidRPr="004F1CBB">
        <w:rPr>
          <w:sz w:val="14"/>
          <w:szCs w:val="14"/>
        </w:rPr>
        <w:t>ОГРН 1175658007997, ИНН 5610225580, КПП 561001001</w:t>
      </w:r>
    </w:p>
    <w:p w14:paraId="695DF5D1" w14:textId="77777777" w:rsidR="0052634F" w:rsidRDefault="0052634F" w:rsidP="00B86F7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AC402C" w14:textId="77777777" w:rsidR="00C30A9A" w:rsidRPr="0052634F" w:rsidRDefault="00C30A9A" w:rsidP="00C30A9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34F">
        <w:rPr>
          <w:rFonts w:ascii="Times New Roman" w:hAnsi="Times New Roman" w:cs="Times New Roman"/>
          <w:b/>
          <w:sz w:val="24"/>
          <w:szCs w:val="24"/>
          <w:lang w:eastAsia="ru-RU"/>
        </w:rPr>
        <w:t>ПЕРЕЧЕНЬ  ДОКУМЕНТОВ</w:t>
      </w:r>
    </w:p>
    <w:p w14:paraId="6F26AB61" w14:textId="77777777" w:rsidR="00C30A9A" w:rsidRPr="0052634F" w:rsidRDefault="00C30A9A" w:rsidP="00C30A9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34F">
        <w:rPr>
          <w:rFonts w:ascii="Times New Roman" w:hAnsi="Times New Roman" w:cs="Times New Roman"/>
          <w:b/>
          <w:sz w:val="24"/>
          <w:szCs w:val="24"/>
          <w:lang w:eastAsia="ru-RU"/>
        </w:rPr>
        <w:t>для получения имущества в финансовую аренду (лизинг),</w:t>
      </w:r>
    </w:p>
    <w:p w14:paraId="39898872" w14:textId="77777777" w:rsidR="00C30A9A" w:rsidRPr="0052634F" w:rsidRDefault="00C30A9A" w:rsidP="00C30A9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34F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ПРЕДОСТАВЛЯЕМЫХ ЮРИДИЧЕСКИМ ЛИЦОМ</w:t>
      </w:r>
    </w:p>
    <w:p w14:paraId="6C445FF1" w14:textId="77777777" w:rsidR="00C30A9A" w:rsidRPr="00E36196" w:rsidRDefault="00C30A9A" w:rsidP="00C30A9A">
      <w:pPr>
        <w:pStyle w:val="a6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10"/>
          <w:szCs w:val="10"/>
          <w:lang w:eastAsia="ru-RU"/>
        </w:rPr>
      </w:pPr>
    </w:p>
    <w:p w14:paraId="16219B49" w14:textId="77777777"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F1CBB">
        <w:rPr>
          <w:rFonts w:ascii="Times New Roman" w:eastAsia="Times New Roman" w:hAnsi="Times New Roman" w:cs="Times New Roman"/>
          <w:color w:val="000000"/>
        </w:rPr>
        <w:t xml:space="preserve">Устав юридического лица с зарегистрированными изменениями </w:t>
      </w:r>
      <w:r w:rsidRPr="004F1CBB">
        <w:rPr>
          <w:rFonts w:ascii="Times New Roman" w:eastAsia="Times New Roman" w:hAnsi="Times New Roman" w:cs="Times New Roman"/>
          <w:b/>
          <w:i/>
          <w:color w:val="000000"/>
        </w:rPr>
        <w:t>(заверенная копия)</w:t>
      </w:r>
      <w:r w:rsidRPr="004F1CBB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224F0761" w14:textId="77777777"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Учредительный договор с зарегистрированными изменениями или решение учредителя о создании юридического лица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(заверенная копия)</w:t>
      </w: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  - 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для  ООО.</w:t>
      </w:r>
    </w:p>
    <w:p w14:paraId="4CDACF22" w14:textId="77777777" w:rsidR="00C30A9A" w:rsidRPr="0044081E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44081E">
        <w:rPr>
          <w:rFonts w:ascii="Times New Roman" w:eastAsia="Times New Roman" w:hAnsi="Times New Roman" w:cs="Times New Roman"/>
          <w:spacing w:val="-4"/>
          <w:lang w:eastAsia="ru-RU"/>
        </w:rPr>
        <w:t xml:space="preserve">Реестр владельцев ценных бумаг (акционеров), установленной формы, на текущую дату (оригинал) - </w:t>
      </w:r>
      <w:r w:rsidRPr="0044081E">
        <w:rPr>
          <w:rFonts w:ascii="Times New Roman" w:eastAsia="Times New Roman" w:hAnsi="Times New Roman" w:cs="Times New Roman"/>
          <w:b/>
          <w:spacing w:val="-4"/>
          <w:lang w:eastAsia="ru-RU"/>
        </w:rPr>
        <w:t>для АО.</w:t>
      </w:r>
    </w:p>
    <w:p w14:paraId="01491C5A" w14:textId="77777777" w:rsidR="00C30A9A" w:rsidRPr="0044081E" w:rsidRDefault="00C30A9A" w:rsidP="00B81E67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lang w:eastAsia="ru-RU"/>
        </w:rPr>
      </w:pPr>
      <w:r w:rsidRPr="0044081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Соглашение о создании фермерского хозяйства </w:t>
      </w:r>
      <w:r w:rsidRPr="0044081E">
        <w:rPr>
          <w:rFonts w:ascii="Times New Roman" w:eastAsia="Times New Roman" w:hAnsi="Times New Roman" w:cs="Times New Roman"/>
          <w:b/>
          <w:i/>
          <w:color w:val="000000"/>
          <w:spacing w:val="-6"/>
          <w:lang w:eastAsia="ru-RU"/>
        </w:rPr>
        <w:t>(заверенная копия)</w:t>
      </w:r>
      <w:r w:rsidRPr="0044081E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- для 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КФХ</w:t>
      </w:r>
      <w:r w:rsidRPr="0044081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</w:t>
      </w:r>
      <w:r w:rsidRPr="0044081E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(</w:t>
      </w:r>
      <w:r w:rsidRPr="0044081E">
        <w:rPr>
          <w:rFonts w:ascii="Times New Roman" w:eastAsia="Times New Roman" w:hAnsi="Times New Roman" w:cs="Times New Roman"/>
          <w:b/>
          <w:i/>
          <w:color w:val="000000"/>
          <w:spacing w:val="-6"/>
          <w:lang w:eastAsia="ru-RU"/>
        </w:rPr>
        <w:t>В случае если членом фермерского хозяйства является одно лицо, соглашение о создании</w:t>
      </w:r>
      <w:r w:rsidR="00827BE1" w:rsidRPr="0044081E">
        <w:rPr>
          <w:rFonts w:ascii="Times New Roman" w:eastAsia="Times New Roman" w:hAnsi="Times New Roman" w:cs="Times New Roman"/>
          <w:b/>
          <w:i/>
          <w:color w:val="000000"/>
          <w:spacing w:val="-6"/>
          <w:lang w:eastAsia="ru-RU"/>
        </w:rPr>
        <w:t xml:space="preserve"> </w:t>
      </w:r>
      <w:r w:rsidRPr="0044081E">
        <w:rPr>
          <w:rFonts w:ascii="Times New Roman" w:eastAsia="Times New Roman" w:hAnsi="Times New Roman" w:cs="Times New Roman"/>
          <w:b/>
          <w:i/>
          <w:color w:val="000000"/>
          <w:spacing w:val="-6"/>
          <w:lang w:eastAsia="ru-RU"/>
        </w:rPr>
        <w:t>фермерского хозяйства не требуется.)</w:t>
      </w:r>
    </w:p>
    <w:p w14:paraId="6CD169BB" w14:textId="77777777"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Свидетельство о внесении записи в ЕГРЮЛ о юридическом лице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(заверенная копия)</w:t>
      </w:r>
    </w:p>
    <w:p w14:paraId="38D21E40" w14:textId="77777777"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Свидетельство о постановке на налоговый учет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(заверенная копия)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14:paraId="6FDF513E" w14:textId="77777777" w:rsidR="00C30A9A" w:rsidRPr="0044081E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44081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Документ  Ф</w:t>
      </w:r>
      <w:r w:rsidRPr="0044081E">
        <w:rPr>
          <w:rFonts w:ascii="Times New Roman" w:eastAsia="Times New Roman" w:hAnsi="Times New Roman"/>
          <w:color w:val="000000"/>
          <w:spacing w:val="-4"/>
          <w:lang w:eastAsia="ru-RU"/>
        </w:rPr>
        <w:t>едеральной службы государственной статистики по Оренбургской области</w:t>
      </w:r>
      <w:r w:rsidRPr="0044081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о присвоении кодов.</w:t>
      </w:r>
    </w:p>
    <w:p w14:paraId="653CA91D" w14:textId="77777777"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уполномоченного органа юридического лица об избрании руководителя юридического лица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(заверенная копия)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14:paraId="6330A575" w14:textId="77777777"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Выписка  из Единого государственного реестра юридических лиц, 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выданная  Инспекцией Федеральной налоговой службы, том числе по телекоммуникационным каналам связи (далее – ИФНС), или полученная с сайта ИФНС </w:t>
      </w:r>
      <w:r w:rsidRPr="004F1CB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www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4F1CB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nalog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4F1CB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ru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4F1CBB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Сроком не позднее месяца с даты предоставления документов.</w:t>
      </w:r>
    </w:p>
    <w:p w14:paraId="5C48773B" w14:textId="77777777"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>Карточка  с образцами подписей и оттиском печати</w:t>
      </w:r>
      <w:r w:rsidR="007514D3" w:rsidRPr="004F1CBB">
        <w:rPr>
          <w:rFonts w:ascii="Times New Roman" w:eastAsia="Times New Roman" w:hAnsi="Times New Roman" w:cs="Times New Roman"/>
          <w:color w:val="000000"/>
          <w:lang w:eastAsia="ru-RU"/>
        </w:rPr>
        <w:t>, заверенная банком (оригинал)</w:t>
      </w: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3130AB1" w14:textId="77777777"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/>
          <w:color w:val="000000"/>
          <w:lang w:eastAsia="ru-RU"/>
        </w:rPr>
        <w:t>Справка о состоянии расчетов по налогам, сборам, пеням и штрафам</w:t>
      </w:r>
      <w:r w:rsidRPr="004F1CBB">
        <w:rPr>
          <w:rFonts w:ascii="Times New Roman" w:eastAsia="Times New Roman" w:hAnsi="Times New Roman"/>
          <w:i/>
          <w:color w:val="000000"/>
          <w:lang w:eastAsia="ru-RU"/>
        </w:rPr>
        <w:t xml:space="preserve">, выданная ИФНС, в том числе по телекоммуникационным каналам связи </w:t>
      </w:r>
      <w:r w:rsidRPr="004F1CBB">
        <w:rPr>
          <w:rFonts w:ascii="Times New Roman" w:eastAsia="Times New Roman" w:hAnsi="Times New Roman"/>
          <w:b/>
          <w:i/>
          <w:color w:val="000000"/>
          <w:lang w:eastAsia="ru-RU"/>
        </w:rPr>
        <w:t>(оригинал)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.</w:t>
      </w:r>
    </w:p>
    <w:p w14:paraId="6C8E1698" w14:textId="77777777"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об открытых (закрытых) счетах в кредитных организациях, 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выданные  ИФНС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(оригинал).</w:t>
      </w:r>
    </w:p>
    <w:p w14:paraId="2205AD72" w14:textId="77777777" w:rsidR="0052634F" w:rsidRPr="004F1CBB" w:rsidRDefault="00C30A9A" w:rsidP="0052634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>Бухгалтерская отчетность за последний отчетный период с приложениями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(заверенная копия) в т.ч.:</w:t>
      </w:r>
      <w:r w:rsidR="0052634F"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52634F" w:rsidRPr="004F1CBB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Документы, подтверждающие финансовое положение </w:t>
      </w:r>
      <w:r w:rsidR="0052634F" w:rsidRPr="004F1CBB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:</w:t>
      </w:r>
    </w:p>
    <w:p w14:paraId="4EDBBB5D" w14:textId="77777777" w:rsidR="00C30A9A" w:rsidRPr="004F1CBB" w:rsidRDefault="00C30A9A" w:rsidP="0044081E">
      <w:pPr>
        <w:pStyle w:val="a6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F1C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13.1. - Бухгалтерский баланс:</w:t>
      </w:r>
    </w:p>
    <w:p w14:paraId="5EAFCD87" w14:textId="77777777" w:rsidR="00C30A9A" w:rsidRPr="004F1CBB" w:rsidRDefault="00C30A9A" w:rsidP="0044081E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- отчет о финансовых результатах, </w:t>
      </w:r>
    </w:p>
    <w:p w14:paraId="196C9FB8" w14:textId="77777777" w:rsidR="00C30A9A" w:rsidRPr="004F1CBB" w:rsidRDefault="00C30A9A" w:rsidP="0044081E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>- отчет о движении   денежных средств ,</w:t>
      </w:r>
    </w:p>
    <w:p w14:paraId="773809FE" w14:textId="77777777" w:rsidR="00C30A9A" w:rsidRPr="004F1CBB" w:rsidRDefault="00C30A9A" w:rsidP="0044081E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- пояснения к бухгалтерскому балансу и отчету о финансовых результатах, 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(в т.ч. расшифровка основных средств, запасов, дебиторской задолженности, долгосрочной и  краткосрочной  кредиторской задолженности, займы</w:t>
      </w:r>
      <w:r w:rsidR="0052634F"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– бланк прилагается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BE43F4C" w14:textId="77777777" w:rsidR="00C30A9A" w:rsidRPr="004F1CBB" w:rsidRDefault="0052634F" w:rsidP="0044081E">
      <w:pPr>
        <w:pStyle w:val="a6"/>
        <w:spacing w:after="0"/>
        <w:ind w:left="142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ИЛИ</w:t>
      </w:r>
    </w:p>
    <w:p w14:paraId="3E5D2159" w14:textId="77777777" w:rsidR="00C30A9A" w:rsidRPr="004F1CBB" w:rsidRDefault="00C30A9A" w:rsidP="0044081E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13.2.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4F1C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случае отсутствия вышеуказанных форм на основании законодательства предоставляется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14:paraId="15D52BE6" w14:textId="77777777" w:rsidR="00C30A9A" w:rsidRPr="004F1CBB" w:rsidRDefault="00C30A9A" w:rsidP="004903B1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- Декларация  по УСН или ЕСХН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с отметкой ИФНС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4F1CBB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в т.ч. </w:t>
      </w:r>
      <w:r w:rsidRPr="004F1C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расшифровка</w:t>
      </w: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</w:p>
    <w:p w14:paraId="2E01E4DB" w14:textId="77777777" w:rsidR="00C30A9A" w:rsidRPr="004F1CBB" w:rsidRDefault="00C30A9A" w:rsidP="004903B1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основных средств, запасов, в т.ч. расшифровка основных средств, запасов, дебиторской задолженности, долгосрочной и  краткосрочной  кредиторской задолженности, займы</w:t>
      </w: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7459C0"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бланк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прилагается)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19B57848" w14:textId="77777777" w:rsidR="00C30A9A" w:rsidRPr="004F1CBB" w:rsidRDefault="00C30A9A" w:rsidP="004903B1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 w:rsidRPr="004F1CBB">
        <w:rPr>
          <w:rFonts w:ascii="Times New Roman" w:hAnsi="Times New Roman" w:cs="Times New Roman"/>
        </w:rPr>
        <w:t>Реквизиты юридического лица</w:t>
      </w:r>
      <w:r w:rsidRPr="004F1CBB">
        <w:rPr>
          <w:rFonts w:ascii="Times New Roman" w:hAnsi="Times New Roman" w:cs="Times New Roman"/>
          <w:i/>
        </w:rPr>
        <w:t>.</w:t>
      </w:r>
    </w:p>
    <w:p w14:paraId="61D42A03" w14:textId="77777777" w:rsidR="00C30A9A" w:rsidRPr="004F1CBB" w:rsidRDefault="00C30A9A" w:rsidP="004903B1">
      <w:pPr>
        <w:pStyle w:val="a4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 w:rsidRPr="004F1CBB">
        <w:rPr>
          <w:rFonts w:ascii="Times New Roman" w:hAnsi="Times New Roman" w:cs="Times New Roman"/>
        </w:rPr>
        <w:t>Информация о бенефициарных владельцах – 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юридическим лицом либо имеет возможность контролировать действия клиента в соответствии с требованиями Федерального закона от 07.08.2001г. №115-ФЗ «О противодействии легализации (отмыванию) доходов, полученных преступным путем и финансированию терроризма» (с указанием доли участия в капитале, фамилии, имени, отчества, место рождения, адреса места жительства и данных документа, удостоверяющего личность).</w:t>
      </w:r>
    </w:p>
    <w:p w14:paraId="235C9659" w14:textId="77777777" w:rsidR="004F1CBB" w:rsidRPr="004F1CBB" w:rsidRDefault="004F1CBB" w:rsidP="004903B1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4F1CBB">
        <w:rPr>
          <w:rFonts w:ascii="Times New Roman" w:hAnsi="Times New Roman" w:cs="Times New Roman"/>
        </w:rPr>
        <w:t xml:space="preserve">Сведения о  производстве и переработке сельскохозяйственной продукции за последний отчетный период, в соответствии с формами, утвержденными Федеральной службой государственной статистики при наличии соответствующего вида деятельности (заверенная копия) </w:t>
      </w:r>
      <w:r w:rsidR="00E766CF">
        <w:rPr>
          <w:rFonts w:ascii="Times New Roman" w:hAnsi="Times New Roman" w:cs="Times New Roman"/>
        </w:rPr>
        <w:t xml:space="preserve"> 6-АПК, 24-СХ,29-СХ, фермер-2, фермер-3</w:t>
      </w:r>
    </w:p>
    <w:p w14:paraId="3200A555" w14:textId="77777777" w:rsidR="009571D3" w:rsidRDefault="00C30A9A" w:rsidP="00C30A9A">
      <w:pPr>
        <w:pStyle w:val="a6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4F1CB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Примечание: </w:t>
      </w:r>
      <w:r w:rsidRPr="004F1CBB">
        <w:rPr>
          <w:rFonts w:ascii="Times New Roman" w:eastAsia="Times New Roman" w:hAnsi="Times New Roman" w:cs="Times New Roman"/>
          <w:color w:val="000000"/>
        </w:rPr>
        <w:t xml:space="preserve"> В отдельных случаях, общество может запросить дополнительные документы.</w:t>
      </w:r>
    </w:p>
    <w:p w14:paraId="5DD36EEA" w14:textId="77777777" w:rsidR="009571D3" w:rsidRDefault="0044081E" w:rsidP="00B86F72">
      <w:pPr>
        <w:spacing w:line="192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Style w:val="ae"/>
          <w:color w:val="000000"/>
          <w:spacing w:val="-4"/>
          <w:sz w:val="26"/>
          <w:szCs w:val="26"/>
          <w:shd w:val="clear" w:color="auto" w:fill="FFFFFF"/>
        </w:rPr>
        <w:t>Обращаем Ваше внимание, что при заключении договора лизинга</w:t>
      </w:r>
      <w:r>
        <w:rPr>
          <w:rStyle w:val="ae"/>
        </w:rPr>
        <w:t xml:space="preserve"> </w:t>
      </w:r>
      <w:r>
        <w:rPr>
          <w:rStyle w:val="ae"/>
          <w:color w:val="FB2C2C"/>
          <w:spacing w:val="-4"/>
          <w:sz w:val="26"/>
          <w:szCs w:val="26"/>
          <w:shd w:val="clear" w:color="auto" w:fill="FFFFFF"/>
        </w:rPr>
        <w:t xml:space="preserve">дополнительно оформляется договор поручительства </w:t>
      </w:r>
      <w:r>
        <w:rPr>
          <w:rStyle w:val="ae"/>
          <w:color w:val="000000"/>
          <w:spacing w:val="-4"/>
          <w:sz w:val="26"/>
          <w:szCs w:val="26"/>
          <w:shd w:val="clear" w:color="auto" w:fill="FFFFFF"/>
        </w:rPr>
        <w:t>(с юридическим лицом или индивидуальным предпринимателем)</w:t>
      </w:r>
      <w:r>
        <w:rPr>
          <w:rStyle w:val="ae"/>
        </w:rPr>
        <w:t xml:space="preserve"> </w:t>
      </w:r>
      <w:r>
        <w:rPr>
          <w:rStyle w:val="ae"/>
          <w:color w:val="FB2C2C"/>
          <w:spacing w:val="-4"/>
          <w:sz w:val="26"/>
          <w:szCs w:val="26"/>
          <w:shd w:val="clear" w:color="auto" w:fill="FFFFFF"/>
        </w:rPr>
        <w:t xml:space="preserve">и соглашение с банком списании просроченной задолженности </w:t>
      </w:r>
      <w:r>
        <w:rPr>
          <w:rStyle w:val="ae"/>
          <w:color w:val="000000"/>
          <w:spacing w:val="-4"/>
          <w:sz w:val="26"/>
          <w:szCs w:val="26"/>
          <w:shd w:val="clear" w:color="auto" w:fill="FFFFFF"/>
        </w:rPr>
        <w:t>с расчетного счета лизингополучателя и поручителя.</w:t>
      </w:r>
      <w:r w:rsidR="009571D3">
        <w:rPr>
          <w:rFonts w:ascii="Times New Roman" w:eastAsia="Times New Roman" w:hAnsi="Times New Roman" w:cs="Times New Roman"/>
          <w:color w:val="000000"/>
        </w:rPr>
        <w:br w:type="page"/>
      </w:r>
    </w:p>
    <w:p w14:paraId="1352FA53" w14:textId="77777777" w:rsidR="0089555F" w:rsidRPr="00AC6C33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  <w:r w:rsidRPr="00AC6C33">
        <w:rPr>
          <w:rFonts w:ascii="Times New Roman" w:hAnsi="Times New Roman" w:cs="Times New Roman"/>
          <w:sz w:val="26"/>
          <w:szCs w:val="26"/>
        </w:rPr>
        <w:lastRenderedPageBreak/>
        <w:t xml:space="preserve">В АО «Оренбургская </w:t>
      </w:r>
      <w:r w:rsidR="00936DDB">
        <w:rPr>
          <w:rFonts w:ascii="Times New Roman" w:hAnsi="Times New Roman" w:cs="Times New Roman"/>
          <w:sz w:val="26"/>
          <w:szCs w:val="26"/>
        </w:rPr>
        <w:t>губернская</w:t>
      </w:r>
      <w:r w:rsidRPr="00AC6C33">
        <w:rPr>
          <w:rFonts w:ascii="Times New Roman" w:hAnsi="Times New Roman" w:cs="Times New Roman"/>
          <w:sz w:val="26"/>
          <w:szCs w:val="26"/>
        </w:rPr>
        <w:t xml:space="preserve"> лизинговая компания»</w:t>
      </w:r>
    </w:p>
    <w:p w14:paraId="715A0A88" w14:textId="77777777" w:rsidR="0089555F" w:rsidRPr="00AC6C33" w:rsidRDefault="0089555F" w:rsidP="0089555F">
      <w:pPr>
        <w:pStyle w:val="a4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>От ________________</w:t>
      </w:r>
    </w:p>
    <w:p w14:paraId="2652EF15" w14:textId="77777777" w:rsidR="0089555F" w:rsidRPr="00AC6C33" w:rsidRDefault="0089555F" w:rsidP="0089555F">
      <w:pPr>
        <w:pStyle w:val="a4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>___________________</w:t>
      </w:r>
    </w:p>
    <w:p w14:paraId="56AAACDA" w14:textId="77777777" w:rsidR="0089555F" w:rsidRPr="00AC6C33" w:rsidRDefault="0089555F" w:rsidP="0089555F">
      <w:pPr>
        <w:pStyle w:val="a4"/>
        <w:rPr>
          <w:rFonts w:ascii="Times New Roman" w:hAnsi="Times New Roman" w:cs="Times New Roman"/>
        </w:rPr>
      </w:pPr>
    </w:p>
    <w:p w14:paraId="6CB6182F" w14:textId="77777777" w:rsidR="0089555F" w:rsidRDefault="0089555F" w:rsidP="0089555F">
      <w:pPr>
        <w:jc w:val="center"/>
        <w:rPr>
          <w:rFonts w:ascii="Times New Roman" w:hAnsi="Times New Roman" w:cs="Times New Roman"/>
        </w:rPr>
      </w:pPr>
    </w:p>
    <w:p w14:paraId="20CABFFB" w14:textId="77777777" w:rsidR="0089555F" w:rsidRDefault="0089555F" w:rsidP="0089555F">
      <w:pPr>
        <w:jc w:val="center"/>
        <w:rPr>
          <w:rFonts w:ascii="Times New Roman" w:hAnsi="Times New Roman" w:cs="Times New Roman"/>
        </w:rPr>
      </w:pPr>
    </w:p>
    <w:p w14:paraId="1D33D23C" w14:textId="77777777" w:rsidR="0089555F" w:rsidRDefault="0089555F" w:rsidP="008955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об основных средствах и запасах</w:t>
      </w:r>
    </w:p>
    <w:p w14:paraId="6814F74D" w14:textId="77777777" w:rsidR="0089555F" w:rsidRDefault="0089555F" w:rsidP="0089555F">
      <w:pPr>
        <w:jc w:val="center"/>
        <w:rPr>
          <w:rFonts w:ascii="Times New Roman" w:hAnsi="Times New Roman" w:cs="Times New Roman"/>
        </w:rPr>
      </w:pPr>
    </w:p>
    <w:p w14:paraId="076024F6" w14:textId="77777777" w:rsidR="0089555F" w:rsidRDefault="0089555F" w:rsidP="0089555F">
      <w:pPr>
        <w:pStyle w:val="a4"/>
        <w:ind w:firstLine="708"/>
      </w:pPr>
      <w:r>
        <w:t>По состоянию на _____________20</w:t>
      </w:r>
      <w:r w:rsidR="006029FF">
        <w:t>2</w:t>
      </w:r>
      <w:r>
        <w:t>_г.   ____________________________________________</w:t>
      </w:r>
    </w:p>
    <w:p w14:paraId="0E7698A2" w14:textId="77777777" w:rsidR="0089555F" w:rsidRDefault="0089555F" w:rsidP="0089555F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14:paraId="76CA3938" w14:textId="77777777" w:rsidR="0089555F" w:rsidRDefault="0089555F" w:rsidP="0089555F">
      <w:pPr>
        <w:pStyle w:val="a4"/>
        <w:ind w:firstLine="708"/>
      </w:pPr>
      <w:r>
        <w:t>имеет :</w:t>
      </w:r>
    </w:p>
    <w:p w14:paraId="4702064A" w14:textId="77777777" w:rsidR="0089555F" w:rsidRDefault="0089555F" w:rsidP="0089555F">
      <w:pPr>
        <w:pStyle w:val="a4"/>
        <w:ind w:firstLine="708"/>
      </w:pPr>
    </w:p>
    <w:p w14:paraId="33B822EB" w14:textId="77777777" w:rsidR="0089555F" w:rsidRDefault="0089555F" w:rsidP="0089555F">
      <w:pPr>
        <w:pStyle w:val="a4"/>
        <w:numPr>
          <w:ilvl w:val="0"/>
          <w:numId w:val="6"/>
        </w:numPr>
      </w:pPr>
      <w:r>
        <w:t xml:space="preserve"> основные средства:</w:t>
      </w:r>
    </w:p>
    <w:p w14:paraId="3A2069A3" w14:textId="77777777" w:rsidR="0089555F" w:rsidRDefault="0089555F" w:rsidP="0089555F">
      <w:pPr>
        <w:pStyle w:val="a4"/>
        <w:ind w:firstLine="708"/>
      </w:pPr>
    </w:p>
    <w:p w14:paraId="08816B02" w14:textId="77777777" w:rsidR="0089555F" w:rsidRDefault="0089555F" w:rsidP="0089555F">
      <w:pPr>
        <w:pStyle w:val="a4"/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19"/>
        <w:gridCol w:w="1813"/>
        <w:gridCol w:w="2613"/>
        <w:gridCol w:w="3261"/>
      </w:tblGrid>
      <w:tr w:rsidR="0089555F" w14:paraId="75A6A6CB" w14:textId="77777777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E891" w14:textId="77777777" w:rsidR="0089555F" w:rsidRDefault="0089555F" w:rsidP="0065206D">
            <w:pPr>
              <w:pStyle w:val="a4"/>
            </w:pPr>
            <w:r>
              <w:t>№ 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EF65" w14:textId="77777777" w:rsidR="0089555F" w:rsidRDefault="0089555F" w:rsidP="0065206D">
            <w:pPr>
              <w:pStyle w:val="a4"/>
            </w:pPr>
            <w: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E509" w14:textId="77777777" w:rsidR="0089555F" w:rsidRDefault="0089555F" w:rsidP="0065206D">
            <w:pPr>
              <w:pStyle w:val="a4"/>
            </w:pPr>
            <w:r>
              <w:t>Год выпуска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611D" w14:textId="77777777" w:rsidR="0089555F" w:rsidRDefault="0089555F" w:rsidP="0065206D">
            <w:pPr>
              <w:pStyle w:val="a4"/>
            </w:pPr>
            <w:r>
              <w:t>Остаточная стоимость,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5D04" w14:textId="77777777" w:rsidR="0089555F" w:rsidRDefault="0089555F" w:rsidP="0065206D">
            <w:pPr>
              <w:pStyle w:val="a4"/>
            </w:pPr>
            <w:r>
              <w:t>Принадлежность ОС</w:t>
            </w:r>
          </w:p>
          <w:p w14:paraId="14F2473C" w14:textId="77777777" w:rsidR="0089555F" w:rsidRDefault="0089555F" w:rsidP="0065206D">
            <w:pPr>
              <w:pStyle w:val="a4"/>
            </w:pPr>
            <w:r>
              <w:t>(в собственности, в</w:t>
            </w:r>
          </w:p>
          <w:p w14:paraId="2DA3880A" w14:textId="77777777" w:rsidR="0089555F" w:rsidRDefault="0089555F" w:rsidP="0065206D">
            <w:pPr>
              <w:pStyle w:val="a4"/>
            </w:pPr>
            <w:r>
              <w:t>лизинге, в залоге)</w:t>
            </w:r>
          </w:p>
        </w:tc>
      </w:tr>
      <w:tr w:rsidR="0089555F" w14:paraId="7A9494AE" w14:textId="77777777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EAC" w14:textId="77777777"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8F4" w14:textId="77777777" w:rsidR="0089555F" w:rsidRDefault="0089555F" w:rsidP="0065206D">
            <w:pPr>
              <w:pStyle w:val="a4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284" w14:textId="77777777"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5E7" w14:textId="77777777"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3D0" w14:textId="77777777" w:rsidR="0089555F" w:rsidRDefault="0089555F" w:rsidP="0065206D">
            <w:pPr>
              <w:pStyle w:val="a4"/>
            </w:pPr>
          </w:p>
        </w:tc>
      </w:tr>
      <w:tr w:rsidR="0089555F" w14:paraId="3A3485C4" w14:textId="77777777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A69" w14:textId="77777777"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A15" w14:textId="77777777" w:rsidR="0089555F" w:rsidRDefault="0089555F" w:rsidP="0065206D">
            <w:pPr>
              <w:pStyle w:val="a4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C99" w14:textId="77777777"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32AC" w14:textId="77777777"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933" w14:textId="77777777" w:rsidR="0089555F" w:rsidRDefault="0089555F" w:rsidP="0065206D">
            <w:pPr>
              <w:pStyle w:val="a4"/>
            </w:pPr>
          </w:p>
        </w:tc>
      </w:tr>
      <w:tr w:rsidR="0089555F" w14:paraId="101E415F" w14:textId="77777777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7AAF" w14:textId="77777777"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42D" w14:textId="77777777" w:rsidR="0089555F" w:rsidRDefault="0089555F" w:rsidP="0065206D">
            <w:pPr>
              <w:pStyle w:val="a4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2ED" w14:textId="77777777"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C40" w14:textId="77777777"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80A" w14:textId="77777777" w:rsidR="0089555F" w:rsidRDefault="0089555F" w:rsidP="0065206D">
            <w:pPr>
              <w:pStyle w:val="a4"/>
            </w:pPr>
          </w:p>
        </w:tc>
      </w:tr>
      <w:tr w:rsidR="0089555F" w14:paraId="226443FF" w14:textId="77777777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3A7" w14:textId="77777777"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6C12" w14:textId="77777777" w:rsidR="0089555F" w:rsidRDefault="0089555F" w:rsidP="0065206D">
            <w:pPr>
              <w:pStyle w:val="a4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D8DC" w14:textId="77777777"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689" w14:textId="77777777"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DD9" w14:textId="77777777" w:rsidR="0089555F" w:rsidRDefault="0089555F" w:rsidP="0065206D">
            <w:pPr>
              <w:pStyle w:val="a4"/>
            </w:pPr>
          </w:p>
        </w:tc>
      </w:tr>
      <w:tr w:rsidR="0089555F" w14:paraId="5422B2A1" w14:textId="77777777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245" w14:textId="77777777"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998" w14:textId="77777777" w:rsidR="0089555F" w:rsidRDefault="0089555F" w:rsidP="0065206D">
            <w:pPr>
              <w:pStyle w:val="a4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EAE" w14:textId="77777777"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779" w14:textId="77777777"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3C4" w14:textId="77777777" w:rsidR="0089555F" w:rsidRDefault="0089555F" w:rsidP="0065206D">
            <w:pPr>
              <w:pStyle w:val="a4"/>
            </w:pPr>
          </w:p>
        </w:tc>
      </w:tr>
      <w:tr w:rsidR="0089555F" w14:paraId="07BBC791" w14:textId="77777777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ED1" w14:textId="77777777"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6A14" w14:textId="77777777" w:rsidR="0089555F" w:rsidRDefault="0089555F" w:rsidP="0065206D">
            <w:pPr>
              <w:pStyle w:val="a4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F86" w14:textId="77777777"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DB4" w14:textId="77777777"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ACE" w14:textId="77777777" w:rsidR="0089555F" w:rsidRDefault="0089555F" w:rsidP="0065206D">
            <w:pPr>
              <w:pStyle w:val="a4"/>
            </w:pPr>
          </w:p>
        </w:tc>
      </w:tr>
      <w:tr w:rsidR="0089555F" w14:paraId="470D309D" w14:textId="77777777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A5A" w14:textId="77777777"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DCC5" w14:textId="77777777"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55BF" w14:textId="77777777"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49B" w14:textId="77777777"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E71" w14:textId="77777777" w:rsidR="0089555F" w:rsidRDefault="0089555F" w:rsidP="0065206D">
            <w:pPr>
              <w:pStyle w:val="a4"/>
            </w:pPr>
          </w:p>
        </w:tc>
      </w:tr>
    </w:tbl>
    <w:p w14:paraId="600ECF86" w14:textId="77777777" w:rsidR="0089555F" w:rsidRDefault="0089555F" w:rsidP="0089555F">
      <w:pPr>
        <w:pStyle w:val="a4"/>
        <w:ind w:firstLine="708"/>
      </w:pPr>
    </w:p>
    <w:p w14:paraId="333C3560" w14:textId="77777777" w:rsidR="0089555F" w:rsidRDefault="0089555F" w:rsidP="0089555F">
      <w:pPr>
        <w:pStyle w:val="a4"/>
        <w:numPr>
          <w:ilvl w:val="0"/>
          <w:numId w:val="6"/>
        </w:numPr>
      </w:pPr>
      <w:r>
        <w:t>Запасы</w:t>
      </w:r>
    </w:p>
    <w:p w14:paraId="27D87AB8" w14:textId="77777777" w:rsidR="0089555F" w:rsidRDefault="0089555F" w:rsidP="0089555F">
      <w:pPr>
        <w:pStyle w:val="a4"/>
        <w:ind w:left="1068"/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936"/>
        <w:gridCol w:w="1700"/>
        <w:gridCol w:w="1700"/>
        <w:gridCol w:w="1700"/>
      </w:tblGrid>
      <w:tr w:rsidR="0089555F" w14:paraId="5EF3D8E2" w14:textId="77777777" w:rsidTr="00652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AC54" w14:textId="77777777" w:rsidR="0089555F" w:rsidRDefault="0089555F" w:rsidP="0065206D">
            <w:pPr>
              <w:pStyle w:val="a4"/>
            </w:pPr>
            <w:r>
              <w:t xml:space="preserve">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D0EF" w14:textId="77777777" w:rsidR="0089555F" w:rsidRDefault="0089555F" w:rsidP="0065206D">
            <w:pPr>
              <w:pStyle w:val="a4"/>
            </w:pPr>
            <w: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2010" w14:textId="77777777" w:rsidR="0089555F" w:rsidRDefault="0089555F" w:rsidP="0065206D">
            <w:pPr>
              <w:pStyle w:val="a4"/>
            </w:pPr>
            <w:r>
              <w:t>Ко-во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B56" w14:textId="77777777" w:rsidR="0089555F" w:rsidRDefault="0089555F" w:rsidP="0065206D">
            <w:pPr>
              <w:pStyle w:val="a4"/>
            </w:pPr>
            <w:r>
              <w:t>Ед.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473D" w14:textId="77777777" w:rsidR="0089555F" w:rsidRDefault="0089555F" w:rsidP="0065206D">
            <w:pPr>
              <w:pStyle w:val="a4"/>
            </w:pPr>
            <w:r>
              <w:t>Сумма, руб.</w:t>
            </w:r>
          </w:p>
        </w:tc>
      </w:tr>
      <w:tr w:rsidR="0089555F" w14:paraId="5F20C9FD" w14:textId="77777777" w:rsidTr="00652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B41" w14:textId="77777777" w:rsidR="0089555F" w:rsidRDefault="0089555F" w:rsidP="0065206D">
            <w:pPr>
              <w:pStyle w:val="a4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EB2" w14:textId="77777777" w:rsidR="0089555F" w:rsidRDefault="0089555F" w:rsidP="0065206D">
            <w:pPr>
              <w:pStyle w:val="a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397" w14:textId="77777777" w:rsidR="0089555F" w:rsidRDefault="0089555F" w:rsidP="0065206D">
            <w:pPr>
              <w:pStyle w:val="a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1EC" w14:textId="77777777" w:rsidR="0089555F" w:rsidRDefault="0089555F" w:rsidP="0065206D">
            <w:pPr>
              <w:pStyle w:val="a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22B" w14:textId="77777777" w:rsidR="0089555F" w:rsidRDefault="0089555F" w:rsidP="0065206D">
            <w:pPr>
              <w:pStyle w:val="a4"/>
            </w:pPr>
          </w:p>
        </w:tc>
      </w:tr>
      <w:tr w:rsidR="0089555F" w14:paraId="13F84B18" w14:textId="77777777" w:rsidTr="00652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E1C" w14:textId="77777777" w:rsidR="0089555F" w:rsidRDefault="0089555F" w:rsidP="0065206D">
            <w:pPr>
              <w:pStyle w:val="a4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7A90" w14:textId="77777777"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E76" w14:textId="77777777" w:rsidR="0089555F" w:rsidRDefault="0089555F" w:rsidP="0065206D">
            <w:pPr>
              <w:pStyle w:val="a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124" w14:textId="77777777" w:rsidR="0089555F" w:rsidRDefault="0089555F" w:rsidP="0065206D">
            <w:pPr>
              <w:pStyle w:val="a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79D" w14:textId="77777777" w:rsidR="0089555F" w:rsidRDefault="0089555F" w:rsidP="0065206D">
            <w:pPr>
              <w:pStyle w:val="a4"/>
            </w:pPr>
          </w:p>
        </w:tc>
      </w:tr>
    </w:tbl>
    <w:p w14:paraId="37658F04" w14:textId="77777777" w:rsidR="0089555F" w:rsidRDefault="0089555F" w:rsidP="0089555F">
      <w:pPr>
        <w:pStyle w:val="a4"/>
        <w:ind w:left="1068"/>
      </w:pPr>
    </w:p>
    <w:p w14:paraId="4E2C683D" w14:textId="77777777" w:rsidR="0089555F" w:rsidRDefault="0089555F" w:rsidP="0089555F">
      <w:pPr>
        <w:pStyle w:val="a4"/>
      </w:pPr>
    </w:p>
    <w:p w14:paraId="18A7D98F" w14:textId="77777777" w:rsidR="0089555F" w:rsidRDefault="0089555F" w:rsidP="0089555F">
      <w:pPr>
        <w:pStyle w:val="a4"/>
      </w:pPr>
      <w:r>
        <w:t>__________________   /____________________/</w:t>
      </w:r>
    </w:p>
    <w:p w14:paraId="7A51FDEA" w14:textId="77777777" w:rsidR="009571D3" w:rsidRDefault="0089555F" w:rsidP="0089555F">
      <w:pPr>
        <w:pStyle w:val="a4"/>
      </w:pPr>
      <w:r>
        <w:t>М.П.</w:t>
      </w:r>
    </w:p>
    <w:p w14:paraId="3686F856" w14:textId="77777777" w:rsidR="009571D3" w:rsidRDefault="009571D3">
      <w:r>
        <w:br w:type="page"/>
      </w:r>
    </w:p>
    <w:p w14:paraId="72F1DEAB" w14:textId="77777777" w:rsidR="0089555F" w:rsidRDefault="0089555F" w:rsidP="0089555F">
      <w:pPr>
        <w:pStyle w:val="a4"/>
      </w:pPr>
    </w:p>
    <w:p w14:paraId="43F847BF" w14:textId="77777777"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АО «Оренбургская </w:t>
      </w:r>
      <w:r w:rsidR="00936DDB" w:rsidRPr="00936DDB">
        <w:rPr>
          <w:rFonts w:ascii="Times New Roman" w:hAnsi="Times New Roman" w:cs="Times New Roman"/>
          <w:sz w:val="26"/>
          <w:szCs w:val="26"/>
        </w:rPr>
        <w:t>губернская</w:t>
      </w:r>
      <w:r>
        <w:rPr>
          <w:rFonts w:ascii="Times New Roman" w:hAnsi="Times New Roman" w:cs="Times New Roman"/>
          <w:sz w:val="26"/>
          <w:szCs w:val="26"/>
        </w:rPr>
        <w:t xml:space="preserve"> лизинговая компания»</w:t>
      </w:r>
    </w:p>
    <w:p w14:paraId="26E54D85" w14:textId="77777777" w:rsidR="0089555F" w:rsidRDefault="0089555F" w:rsidP="0089555F">
      <w:pPr>
        <w:pStyle w:val="a4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________________</w:t>
      </w:r>
    </w:p>
    <w:p w14:paraId="45DBA6B5" w14:textId="77777777" w:rsidR="0089555F" w:rsidRPr="0089555F" w:rsidRDefault="0089555F" w:rsidP="0089555F">
      <w:pPr>
        <w:pStyle w:val="a4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14:paraId="16973ADC" w14:textId="77777777" w:rsidR="0089555F" w:rsidRDefault="0089555F" w:rsidP="0089555F">
      <w:pPr>
        <w:pStyle w:val="a4"/>
      </w:pPr>
    </w:p>
    <w:p w14:paraId="42B9B9E0" w14:textId="77777777" w:rsidR="0089555F" w:rsidRDefault="0089555F" w:rsidP="0089555F">
      <w:pPr>
        <w:jc w:val="center"/>
        <w:rPr>
          <w:rFonts w:ascii="Times New Roman" w:hAnsi="Times New Roman" w:cs="Times New Roman"/>
          <w:b/>
        </w:rPr>
      </w:pPr>
    </w:p>
    <w:p w14:paraId="6A1CA9CD" w14:textId="77777777" w:rsidR="0089555F" w:rsidRDefault="0089555F" w:rsidP="008955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 краткосрочной кредиторской задолженности</w:t>
      </w:r>
    </w:p>
    <w:p w14:paraId="68AB1F19" w14:textId="77777777" w:rsidR="0089555F" w:rsidRDefault="0089555F" w:rsidP="0089555F">
      <w:pPr>
        <w:pStyle w:val="a4"/>
        <w:ind w:firstLine="708"/>
      </w:pPr>
      <w:r>
        <w:t>По состоянию на ___________ в  ________________________________________:</w:t>
      </w:r>
    </w:p>
    <w:p w14:paraId="07D4E511" w14:textId="77777777" w:rsidR="0089555F" w:rsidRDefault="0089555F" w:rsidP="0089555F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14:paraId="0D646EA2" w14:textId="77777777" w:rsidR="0089555F" w:rsidRDefault="0089555F" w:rsidP="0089555F">
      <w:pPr>
        <w:pStyle w:val="a4"/>
        <w:ind w:firstLine="708"/>
      </w:pPr>
    </w:p>
    <w:p w14:paraId="60F4EBD4" w14:textId="77777777" w:rsidR="0089555F" w:rsidRDefault="0089555F" w:rsidP="0089555F">
      <w:pPr>
        <w:pStyle w:val="a4"/>
        <w:numPr>
          <w:ilvl w:val="0"/>
          <w:numId w:val="8"/>
        </w:numPr>
      </w:pPr>
      <w:r>
        <w:t xml:space="preserve">  Краткосрочная кредиторская задолженность составляет_______________ в т.ч. :</w:t>
      </w:r>
    </w:p>
    <w:p w14:paraId="2F081FF3" w14:textId="77777777" w:rsidR="0089555F" w:rsidRDefault="0089555F" w:rsidP="0089555F">
      <w:pPr>
        <w:pStyle w:val="a4"/>
        <w:ind w:left="1068"/>
      </w:pPr>
    </w:p>
    <w:p w14:paraId="65BE7163" w14:textId="77777777" w:rsidR="0089555F" w:rsidRDefault="0089555F" w:rsidP="0089555F">
      <w:pPr>
        <w:pStyle w:val="a4"/>
        <w:ind w:left="1068"/>
      </w:pPr>
    </w:p>
    <w:tbl>
      <w:tblPr>
        <w:tblStyle w:val="a5"/>
        <w:tblW w:w="0" w:type="auto"/>
        <w:tblInd w:w="799" w:type="dxa"/>
        <w:tblLook w:val="04A0" w:firstRow="1" w:lastRow="0" w:firstColumn="1" w:lastColumn="0" w:noHBand="0" w:noVBand="1"/>
      </w:tblPr>
      <w:tblGrid>
        <w:gridCol w:w="1010"/>
        <w:gridCol w:w="2694"/>
        <w:gridCol w:w="2835"/>
        <w:gridCol w:w="2835"/>
      </w:tblGrid>
      <w:tr w:rsidR="0089555F" w14:paraId="5381A12A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C113" w14:textId="77777777" w:rsidR="0089555F" w:rsidRDefault="0089555F" w:rsidP="0065206D">
            <w:pPr>
              <w:pStyle w:val="a4"/>
            </w:pPr>
            <w:r>
              <w:t>№</w:t>
            </w:r>
          </w:p>
          <w:p w14:paraId="5BCBD523" w14:textId="77777777" w:rsidR="0089555F" w:rsidRDefault="0089555F" w:rsidP="0065206D">
            <w:pPr>
              <w:pStyle w:val="a4"/>
            </w:pPr>
            <w: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7463" w14:textId="77777777" w:rsidR="0089555F" w:rsidRDefault="0089555F" w:rsidP="0065206D">
            <w:pPr>
              <w:pStyle w:val="a4"/>
            </w:pPr>
            <w:r>
              <w:t>Контрагент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72F" w14:textId="77777777" w:rsidR="0089555F" w:rsidRDefault="0089555F" w:rsidP="0065206D">
            <w:pPr>
              <w:pStyle w:val="a4"/>
            </w:pPr>
            <w:r>
              <w:t>Сумма, руб.</w:t>
            </w:r>
          </w:p>
          <w:p w14:paraId="6A8548E8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ED63" w14:textId="77777777" w:rsidR="0089555F" w:rsidRDefault="0089555F" w:rsidP="0065206D">
            <w:pPr>
              <w:pStyle w:val="a4"/>
            </w:pPr>
            <w:r>
              <w:t>Дата погашения</w:t>
            </w:r>
          </w:p>
        </w:tc>
      </w:tr>
      <w:tr w:rsidR="0089555F" w14:paraId="2AADE236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BCEC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7C75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5C5C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6AE" w14:textId="77777777" w:rsidR="0089555F" w:rsidRDefault="0089555F" w:rsidP="0065206D">
            <w:pPr>
              <w:pStyle w:val="a4"/>
            </w:pPr>
          </w:p>
        </w:tc>
      </w:tr>
      <w:tr w:rsidR="0089555F" w14:paraId="37F5AEF9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2A7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3FC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300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9A5" w14:textId="77777777" w:rsidR="0089555F" w:rsidRDefault="0089555F" w:rsidP="0065206D">
            <w:pPr>
              <w:pStyle w:val="a4"/>
            </w:pPr>
          </w:p>
        </w:tc>
      </w:tr>
      <w:tr w:rsidR="0089555F" w14:paraId="0832B05F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A7D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AEB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65D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215" w14:textId="77777777" w:rsidR="0089555F" w:rsidRDefault="0089555F" w:rsidP="0065206D">
            <w:pPr>
              <w:pStyle w:val="a4"/>
            </w:pPr>
          </w:p>
        </w:tc>
      </w:tr>
      <w:tr w:rsidR="0089555F" w14:paraId="6A130B70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D98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2B9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705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D0E" w14:textId="77777777" w:rsidR="0089555F" w:rsidRDefault="0089555F" w:rsidP="0065206D">
            <w:pPr>
              <w:pStyle w:val="a4"/>
            </w:pPr>
          </w:p>
        </w:tc>
      </w:tr>
      <w:tr w:rsidR="0089555F" w14:paraId="780CA5C2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138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302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2B3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40F3" w14:textId="77777777" w:rsidR="0089555F" w:rsidRDefault="0089555F" w:rsidP="0065206D">
            <w:pPr>
              <w:pStyle w:val="a4"/>
            </w:pPr>
          </w:p>
        </w:tc>
      </w:tr>
      <w:tr w:rsidR="0089555F" w14:paraId="1B03F5FA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A81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769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B1A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63C3" w14:textId="77777777" w:rsidR="0089555F" w:rsidRDefault="0089555F" w:rsidP="0065206D">
            <w:pPr>
              <w:pStyle w:val="a4"/>
            </w:pPr>
          </w:p>
        </w:tc>
      </w:tr>
      <w:tr w:rsidR="0089555F" w14:paraId="3BDC6EFF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BE6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D33F" w14:textId="77777777"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F6AC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CB5" w14:textId="77777777" w:rsidR="0089555F" w:rsidRDefault="0089555F" w:rsidP="0065206D">
            <w:pPr>
              <w:pStyle w:val="a4"/>
            </w:pPr>
          </w:p>
        </w:tc>
      </w:tr>
    </w:tbl>
    <w:p w14:paraId="129AEE0D" w14:textId="77777777" w:rsidR="0089555F" w:rsidRDefault="0089555F" w:rsidP="0089555F">
      <w:pPr>
        <w:pStyle w:val="a4"/>
      </w:pPr>
    </w:p>
    <w:p w14:paraId="5CAB3227" w14:textId="77777777" w:rsidR="0089555F" w:rsidRDefault="0089555F" w:rsidP="0089555F">
      <w:pPr>
        <w:pStyle w:val="a4"/>
        <w:numPr>
          <w:ilvl w:val="0"/>
          <w:numId w:val="8"/>
        </w:numPr>
        <w:jc w:val="both"/>
      </w:pPr>
      <w:r>
        <w:t>Займы краткосрочные:</w:t>
      </w:r>
    </w:p>
    <w:p w14:paraId="2EAFDC4F" w14:textId="77777777" w:rsidR="0089555F" w:rsidRDefault="0089555F" w:rsidP="0089555F">
      <w:pPr>
        <w:pStyle w:val="a4"/>
      </w:pPr>
    </w:p>
    <w:tbl>
      <w:tblPr>
        <w:tblStyle w:val="a5"/>
        <w:tblW w:w="0" w:type="auto"/>
        <w:tblInd w:w="799" w:type="dxa"/>
        <w:tblLook w:val="04A0" w:firstRow="1" w:lastRow="0" w:firstColumn="1" w:lastColumn="0" w:noHBand="0" w:noVBand="1"/>
      </w:tblPr>
      <w:tblGrid>
        <w:gridCol w:w="1010"/>
        <w:gridCol w:w="2694"/>
        <w:gridCol w:w="2835"/>
        <w:gridCol w:w="2835"/>
      </w:tblGrid>
      <w:tr w:rsidR="0089555F" w14:paraId="72808B42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9E2" w14:textId="77777777" w:rsidR="0089555F" w:rsidRDefault="0089555F" w:rsidP="0065206D">
            <w:pPr>
              <w:pStyle w:val="a4"/>
            </w:pPr>
            <w:r>
              <w:t>№</w:t>
            </w:r>
          </w:p>
          <w:p w14:paraId="3BED6C02" w14:textId="77777777" w:rsidR="0089555F" w:rsidRDefault="0089555F" w:rsidP="0065206D">
            <w:pPr>
              <w:pStyle w:val="a4"/>
            </w:pPr>
            <w: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5874" w14:textId="77777777" w:rsidR="0089555F" w:rsidRDefault="0089555F" w:rsidP="0065206D">
            <w:pPr>
              <w:pStyle w:val="a4"/>
            </w:pPr>
            <w:r>
              <w:t>Контрагент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7CE" w14:textId="77777777" w:rsidR="0089555F" w:rsidRDefault="0089555F" w:rsidP="0065206D">
            <w:pPr>
              <w:pStyle w:val="a4"/>
            </w:pPr>
            <w:r>
              <w:t>Сумма, руб.</w:t>
            </w:r>
          </w:p>
          <w:p w14:paraId="68B1267B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250E" w14:textId="77777777" w:rsidR="0089555F" w:rsidRDefault="0089555F" w:rsidP="0065206D">
            <w:pPr>
              <w:pStyle w:val="a4"/>
            </w:pPr>
            <w:r>
              <w:t>Дата погашения</w:t>
            </w:r>
          </w:p>
        </w:tc>
      </w:tr>
      <w:tr w:rsidR="0089555F" w14:paraId="3CB40980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8E0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3A1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18E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4CC" w14:textId="77777777" w:rsidR="0089555F" w:rsidRDefault="0089555F" w:rsidP="0065206D">
            <w:pPr>
              <w:pStyle w:val="a4"/>
            </w:pPr>
          </w:p>
        </w:tc>
      </w:tr>
      <w:tr w:rsidR="0089555F" w14:paraId="6E88BA73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2D9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663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87E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9EA" w14:textId="77777777" w:rsidR="0089555F" w:rsidRDefault="0089555F" w:rsidP="0065206D">
            <w:pPr>
              <w:pStyle w:val="a4"/>
            </w:pPr>
          </w:p>
        </w:tc>
      </w:tr>
      <w:tr w:rsidR="0089555F" w14:paraId="47327BC8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C2D2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B46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3FB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F39" w14:textId="77777777" w:rsidR="0089555F" w:rsidRDefault="0089555F" w:rsidP="0065206D">
            <w:pPr>
              <w:pStyle w:val="a4"/>
            </w:pPr>
          </w:p>
        </w:tc>
      </w:tr>
      <w:tr w:rsidR="0089555F" w14:paraId="291F3974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BD5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4F6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17F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710" w14:textId="77777777" w:rsidR="0089555F" w:rsidRDefault="0089555F" w:rsidP="0065206D">
            <w:pPr>
              <w:pStyle w:val="a4"/>
            </w:pPr>
          </w:p>
        </w:tc>
      </w:tr>
      <w:tr w:rsidR="0089555F" w14:paraId="1C75B71C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C69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6BE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59F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C23" w14:textId="77777777" w:rsidR="0089555F" w:rsidRDefault="0089555F" w:rsidP="0065206D">
            <w:pPr>
              <w:pStyle w:val="a4"/>
            </w:pPr>
          </w:p>
        </w:tc>
      </w:tr>
      <w:tr w:rsidR="0089555F" w14:paraId="50A5A652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B95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F37C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F0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FAB" w14:textId="77777777" w:rsidR="0089555F" w:rsidRDefault="0089555F" w:rsidP="0065206D">
            <w:pPr>
              <w:pStyle w:val="a4"/>
            </w:pPr>
          </w:p>
        </w:tc>
      </w:tr>
      <w:tr w:rsidR="0089555F" w14:paraId="73373C40" w14:textId="77777777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3B9" w14:textId="77777777"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7B8A" w14:textId="77777777"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65F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C12B" w14:textId="77777777" w:rsidR="0089555F" w:rsidRDefault="0089555F" w:rsidP="0065206D">
            <w:pPr>
              <w:pStyle w:val="a4"/>
            </w:pPr>
          </w:p>
        </w:tc>
      </w:tr>
    </w:tbl>
    <w:p w14:paraId="290F54D8" w14:textId="77777777" w:rsidR="0089555F" w:rsidRDefault="0089555F" w:rsidP="0089555F">
      <w:pPr>
        <w:pStyle w:val="a4"/>
      </w:pPr>
    </w:p>
    <w:p w14:paraId="4C36A408" w14:textId="77777777" w:rsidR="0089555F" w:rsidRDefault="0089555F" w:rsidP="0089555F">
      <w:pPr>
        <w:pStyle w:val="a4"/>
      </w:pPr>
    </w:p>
    <w:p w14:paraId="673F9E45" w14:textId="77777777" w:rsidR="0089555F" w:rsidRDefault="0089555F" w:rsidP="0089555F">
      <w:pPr>
        <w:pStyle w:val="a4"/>
      </w:pPr>
      <w:r>
        <w:t>__________________   /____________________/</w:t>
      </w:r>
    </w:p>
    <w:p w14:paraId="0EA7B554" w14:textId="77777777" w:rsidR="009571D3" w:rsidRDefault="0089555F" w:rsidP="0089555F">
      <w:pPr>
        <w:pStyle w:val="a4"/>
      </w:pPr>
      <w:r>
        <w:t>М.П.</w:t>
      </w:r>
    </w:p>
    <w:p w14:paraId="52E41F72" w14:textId="77777777" w:rsidR="009571D3" w:rsidRDefault="009571D3">
      <w:r>
        <w:br w:type="page"/>
      </w:r>
    </w:p>
    <w:p w14:paraId="149740A4" w14:textId="77777777"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АО «Оренбургская </w:t>
      </w:r>
      <w:r w:rsidR="00936DDB" w:rsidRPr="00936DDB">
        <w:rPr>
          <w:rFonts w:ascii="Times New Roman" w:hAnsi="Times New Roman" w:cs="Times New Roman"/>
          <w:sz w:val="26"/>
          <w:szCs w:val="26"/>
        </w:rPr>
        <w:t>губернская</w:t>
      </w:r>
      <w:r>
        <w:rPr>
          <w:rFonts w:ascii="Times New Roman" w:hAnsi="Times New Roman" w:cs="Times New Roman"/>
          <w:sz w:val="26"/>
          <w:szCs w:val="26"/>
        </w:rPr>
        <w:t xml:space="preserve"> лизинговая компания»</w:t>
      </w:r>
    </w:p>
    <w:p w14:paraId="0997A075" w14:textId="77777777" w:rsidR="0089555F" w:rsidRDefault="0089555F" w:rsidP="0089555F">
      <w:pPr>
        <w:pStyle w:val="a4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________________</w:t>
      </w:r>
    </w:p>
    <w:p w14:paraId="18F369EB" w14:textId="77777777" w:rsidR="0089555F" w:rsidRDefault="0089555F" w:rsidP="0089555F">
      <w:pPr>
        <w:pStyle w:val="a4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14:paraId="4D3325CD" w14:textId="77777777" w:rsidR="0089555F" w:rsidRDefault="0089555F" w:rsidP="0089555F">
      <w:pPr>
        <w:pStyle w:val="a4"/>
        <w:rPr>
          <w:rFonts w:ascii="Times New Roman" w:hAnsi="Times New Roman" w:cs="Times New Roman"/>
        </w:rPr>
      </w:pPr>
    </w:p>
    <w:p w14:paraId="3E3E039D" w14:textId="77777777" w:rsidR="0089555F" w:rsidRDefault="0089555F" w:rsidP="0089555F">
      <w:pPr>
        <w:pStyle w:val="a4"/>
      </w:pPr>
    </w:p>
    <w:p w14:paraId="6C1D6537" w14:textId="77777777" w:rsidR="0089555F" w:rsidRDefault="0089555F" w:rsidP="008955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 долгосрочной кредиторской задолженности</w:t>
      </w:r>
    </w:p>
    <w:p w14:paraId="3EC0DE40" w14:textId="77777777" w:rsidR="0089555F" w:rsidRDefault="0089555F" w:rsidP="0089555F">
      <w:pPr>
        <w:pStyle w:val="a4"/>
        <w:ind w:firstLine="708"/>
      </w:pPr>
      <w:r>
        <w:t>По состоянию на ___________ в  ________________________________________:</w:t>
      </w:r>
    </w:p>
    <w:p w14:paraId="081B0D0D" w14:textId="77777777" w:rsidR="0089555F" w:rsidRDefault="0089555F" w:rsidP="0089555F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14:paraId="10D0705C" w14:textId="77777777" w:rsidR="0089555F" w:rsidRDefault="0089555F" w:rsidP="0089555F">
      <w:pPr>
        <w:pStyle w:val="a4"/>
        <w:ind w:firstLine="708"/>
      </w:pPr>
    </w:p>
    <w:p w14:paraId="27733B96" w14:textId="77777777" w:rsidR="0089555F" w:rsidRDefault="0089555F" w:rsidP="0089555F">
      <w:pPr>
        <w:pStyle w:val="a4"/>
        <w:numPr>
          <w:ilvl w:val="0"/>
          <w:numId w:val="9"/>
        </w:numPr>
      </w:pPr>
      <w:r>
        <w:t xml:space="preserve">  Долгосрочная кредиторская задолженность составляет_______________ в т.ч. :</w:t>
      </w:r>
    </w:p>
    <w:p w14:paraId="0AC1ABE2" w14:textId="77777777" w:rsidR="0089555F" w:rsidRDefault="0089555F" w:rsidP="0089555F">
      <w:pPr>
        <w:pStyle w:val="a4"/>
        <w:ind w:left="106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643"/>
        <w:gridCol w:w="2229"/>
        <w:gridCol w:w="2182"/>
        <w:gridCol w:w="1984"/>
      </w:tblGrid>
      <w:tr w:rsidR="0089555F" w14:paraId="18AE5E2A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AE08" w14:textId="77777777" w:rsidR="0089555F" w:rsidRDefault="0089555F" w:rsidP="0065206D">
            <w:pPr>
              <w:pStyle w:val="a4"/>
            </w:pPr>
            <w:r>
              <w:t>№</w:t>
            </w:r>
          </w:p>
          <w:p w14:paraId="668033D5" w14:textId="77777777" w:rsidR="0089555F" w:rsidRDefault="0089555F" w:rsidP="0065206D">
            <w:pPr>
              <w:pStyle w:val="a4"/>
            </w:pPr>
            <w:r>
              <w:t>п/п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64CB" w14:textId="77777777" w:rsidR="0089555F" w:rsidRDefault="0089555F" w:rsidP="0065206D">
            <w:pPr>
              <w:pStyle w:val="a4"/>
            </w:pPr>
            <w:r>
              <w:t>Контрагент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799" w14:textId="77777777" w:rsidR="0089555F" w:rsidRDefault="0089555F" w:rsidP="0065206D">
            <w:pPr>
              <w:pStyle w:val="a4"/>
            </w:pPr>
            <w:r>
              <w:t>Сумма, руб.</w:t>
            </w:r>
          </w:p>
          <w:p w14:paraId="71EE68FA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3B33" w14:textId="77777777" w:rsidR="0089555F" w:rsidRDefault="0089555F" w:rsidP="0065206D">
            <w:pPr>
              <w:pStyle w:val="a4"/>
            </w:pPr>
            <w:r>
              <w:t>Дата погашения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0173" w14:textId="77777777" w:rsidR="0089555F" w:rsidRDefault="0089555F" w:rsidP="0065206D">
            <w:pPr>
              <w:pStyle w:val="a4"/>
            </w:pPr>
            <w:r>
              <w:t>Годовой платеж, руб.</w:t>
            </w:r>
          </w:p>
        </w:tc>
      </w:tr>
      <w:tr w:rsidR="0089555F" w14:paraId="086707AE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2C60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4C8" w14:textId="77777777"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154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7F5" w14:textId="77777777"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D6E6" w14:textId="77777777" w:rsidR="0089555F" w:rsidRDefault="0089555F" w:rsidP="0065206D">
            <w:pPr>
              <w:pStyle w:val="a4"/>
            </w:pPr>
          </w:p>
        </w:tc>
      </w:tr>
      <w:tr w:rsidR="0089555F" w14:paraId="371DE99B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4AE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970" w14:textId="77777777"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BD7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BE3" w14:textId="77777777"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9EE" w14:textId="77777777" w:rsidR="0089555F" w:rsidRDefault="0089555F" w:rsidP="0065206D">
            <w:pPr>
              <w:pStyle w:val="a4"/>
            </w:pPr>
          </w:p>
        </w:tc>
      </w:tr>
      <w:tr w:rsidR="0089555F" w14:paraId="4707FF6E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75A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B96" w14:textId="77777777"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C56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47A" w14:textId="77777777"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FDE" w14:textId="77777777" w:rsidR="0089555F" w:rsidRDefault="0089555F" w:rsidP="0065206D">
            <w:pPr>
              <w:pStyle w:val="a4"/>
            </w:pPr>
          </w:p>
        </w:tc>
      </w:tr>
      <w:tr w:rsidR="0089555F" w14:paraId="7D3A683A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941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E15E" w14:textId="77777777"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A2D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0D2" w14:textId="77777777"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547" w14:textId="77777777" w:rsidR="0089555F" w:rsidRDefault="0089555F" w:rsidP="0065206D">
            <w:pPr>
              <w:pStyle w:val="a4"/>
            </w:pPr>
          </w:p>
        </w:tc>
      </w:tr>
      <w:tr w:rsidR="0089555F" w14:paraId="14FB6F41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531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6D6" w14:textId="77777777"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803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BD84" w14:textId="77777777"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428" w14:textId="77777777" w:rsidR="0089555F" w:rsidRDefault="0089555F" w:rsidP="0065206D">
            <w:pPr>
              <w:pStyle w:val="a4"/>
            </w:pPr>
          </w:p>
        </w:tc>
      </w:tr>
      <w:tr w:rsidR="0089555F" w14:paraId="4D374451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999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2E9" w14:textId="77777777"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48D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23F" w14:textId="77777777"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1975" w14:textId="77777777" w:rsidR="0089555F" w:rsidRDefault="0089555F" w:rsidP="0065206D">
            <w:pPr>
              <w:pStyle w:val="a4"/>
            </w:pPr>
          </w:p>
        </w:tc>
      </w:tr>
      <w:tr w:rsidR="0089555F" w14:paraId="7DBA06A7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4B6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896D" w14:textId="77777777"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63C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3B42" w14:textId="77777777"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62F" w14:textId="77777777" w:rsidR="0089555F" w:rsidRDefault="0089555F" w:rsidP="0065206D">
            <w:pPr>
              <w:pStyle w:val="a4"/>
            </w:pPr>
          </w:p>
        </w:tc>
      </w:tr>
    </w:tbl>
    <w:p w14:paraId="649E1EFD" w14:textId="77777777" w:rsidR="0089555F" w:rsidRDefault="0089555F" w:rsidP="0089555F">
      <w:pPr>
        <w:pStyle w:val="a4"/>
      </w:pPr>
    </w:p>
    <w:p w14:paraId="2117C686" w14:textId="77777777" w:rsidR="0089555F" w:rsidRDefault="0089555F" w:rsidP="0089555F">
      <w:pPr>
        <w:pStyle w:val="a4"/>
        <w:numPr>
          <w:ilvl w:val="0"/>
          <w:numId w:val="9"/>
        </w:numPr>
        <w:jc w:val="both"/>
      </w:pPr>
      <w:r>
        <w:t>Займы долгосрочные:</w:t>
      </w:r>
    </w:p>
    <w:p w14:paraId="2827CAC3" w14:textId="77777777" w:rsidR="0089555F" w:rsidRDefault="0089555F" w:rsidP="0089555F">
      <w:pPr>
        <w:pStyle w:val="a4"/>
      </w:pPr>
    </w:p>
    <w:tbl>
      <w:tblPr>
        <w:tblStyle w:val="a5"/>
        <w:tblW w:w="9769" w:type="dxa"/>
        <w:tblLook w:val="04A0" w:firstRow="1" w:lastRow="0" w:firstColumn="1" w:lastColumn="0" w:noHBand="0" w:noVBand="1"/>
      </w:tblPr>
      <w:tblGrid>
        <w:gridCol w:w="533"/>
        <w:gridCol w:w="2643"/>
        <w:gridCol w:w="2229"/>
        <w:gridCol w:w="2182"/>
        <w:gridCol w:w="2182"/>
      </w:tblGrid>
      <w:tr w:rsidR="0089555F" w14:paraId="0868EDFD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6AA4" w14:textId="77777777" w:rsidR="0089555F" w:rsidRDefault="0089555F" w:rsidP="0065206D">
            <w:pPr>
              <w:pStyle w:val="a4"/>
            </w:pPr>
            <w:r>
              <w:t>№</w:t>
            </w:r>
          </w:p>
          <w:p w14:paraId="53F9DA36" w14:textId="77777777" w:rsidR="0089555F" w:rsidRDefault="0089555F" w:rsidP="0065206D">
            <w:pPr>
              <w:pStyle w:val="a4"/>
            </w:pPr>
            <w:r>
              <w:t>п/п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3225" w14:textId="77777777" w:rsidR="0089555F" w:rsidRDefault="0089555F" w:rsidP="0065206D">
            <w:pPr>
              <w:pStyle w:val="a4"/>
            </w:pPr>
            <w:r>
              <w:t>Контрагент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7D5" w14:textId="77777777" w:rsidR="0089555F" w:rsidRDefault="0089555F" w:rsidP="0065206D">
            <w:pPr>
              <w:pStyle w:val="a4"/>
            </w:pPr>
            <w:r>
              <w:t>Сумма, руб.</w:t>
            </w:r>
          </w:p>
          <w:p w14:paraId="70EED74E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BCA1" w14:textId="77777777" w:rsidR="0089555F" w:rsidRDefault="0089555F" w:rsidP="0065206D">
            <w:pPr>
              <w:pStyle w:val="a4"/>
            </w:pPr>
            <w:r>
              <w:t>Дата погашения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88B" w14:textId="77777777" w:rsidR="0089555F" w:rsidRDefault="0089555F" w:rsidP="0065206D">
            <w:pPr>
              <w:pStyle w:val="a4"/>
            </w:pPr>
            <w:r>
              <w:t>Годовой платеж, руб.</w:t>
            </w:r>
          </w:p>
        </w:tc>
      </w:tr>
      <w:tr w:rsidR="0089555F" w14:paraId="64909472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CF2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5EE" w14:textId="77777777"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962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9FC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0A08" w14:textId="77777777" w:rsidR="0089555F" w:rsidRDefault="0089555F" w:rsidP="0065206D">
            <w:pPr>
              <w:pStyle w:val="a4"/>
            </w:pPr>
          </w:p>
        </w:tc>
      </w:tr>
      <w:tr w:rsidR="0089555F" w14:paraId="3A9918F7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475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B39" w14:textId="77777777"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E75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38C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1EB" w14:textId="77777777" w:rsidR="0089555F" w:rsidRDefault="0089555F" w:rsidP="0065206D">
            <w:pPr>
              <w:pStyle w:val="a4"/>
            </w:pPr>
          </w:p>
        </w:tc>
      </w:tr>
      <w:tr w:rsidR="0089555F" w14:paraId="5FB450B5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9858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EED" w14:textId="77777777"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477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EF5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98D" w14:textId="77777777" w:rsidR="0089555F" w:rsidRDefault="0089555F" w:rsidP="0065206D">
            <w:pPr>
              <w:pStyle w:val="a4"/>
            </w:pPr>
          </w:p>
        </w:tc>
      </w:tr>
      <w:tr w:rsidR="0089555F" w14:paraId="0C786E7A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0939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58A" w14:textId="77777777"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B40F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6FD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532" w14:textId="77777777" w:rsidR="0089555F" w:rsidRDefault="0089555F" w:rsidP="0065206D">
            <w:pPr>
              <w:pStyle w:val="a4"/>
            </w:pPr>
          </w:p>
        </w:tc>
      </w:tr>
      <w:tr w:rsidR="0089555F" w14:paraId="69C6E10D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399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EDAD" w14:textId="77777777"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F6D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F074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7366" w14:textId="77777777" w:rsidR="0089555F" w:rsidRDefault="0089555F" w:rsidP="0065206D">
            <w:pPr>
              <w:pStyle w:val="a4"/>
            </w:pPr>
          </w:p>
        </w:tc>
      </w:tr>
      <w:tr w:rsidR="0089555F" w14:paraId="62B25D62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721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393" w14:textId="77777777"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D25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01E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30D" w14:textId="77777777" w:rsidR="0089555F" w:rsidRDefault="0089555F" w:rsidP="0065206D">
            <w:pPr>
              <w:pStyle w:val="a4"/>
            </w:pPr>
          </w:p>
        </w:tc>
      </w:tr>
      <w:tr w:rsidR="0089555F" w14:paraId="4A4373CB" w14:textId="77777777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5343" w14:textId="77777777"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294D" w14:textId="77777777"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178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1E9" w14:textId="77777777"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EE7" w14:textId="77777777" w:rsidR="0089555F" w:rsidRDefault="0089555F" w:rsidP="0065206D">
            <w:pPr>
              <w:pStyle w:val="a4"/>
            </w:pPr>
          </w:p>
        </w:tc>
      </w:tr>
    </w:tbl>
    <w:p w14:paraId="18BDFE5A" w14:textId="77777777" w:rsidR="0089555F" w:rsidRDefault="0089555F" w:rsidP="0089555F">
      <w:pPr>
        <w:pStyle w:val="a4"/>
      </w:pPr>
    </w:p>
    <w:p w14:paraId="4BD380BC" w14:textId="77777777" w:rsidR="0089555F" w:rsidRDefault="0089555F" w:rsidP="0089555F">
      <w:pPr>
        <w:pStyle w:val="a4"/>
        <w:ind w:firstLine="708"/>
      </w:pPr>
    </w:p>
    <w:p w14:paraId="0BFE956D" w14:textId="77777777" w:rsidR="0089555F" w:rsidRDefault="0089555F" w:rsidP="0089555F">
      <w:pPr>
        <w:pStyle w:val="a4"/>
      </w:pPr>
    </w:p>
    <w:p w14:paraId="40B72401" w14:textId="77777777" w:rsidR="0089555F" w:rsidRDefault="0089555F" w:rsidP="0089555F">
      <w:pPr>
        <w:pStyle w:val="a4"/>
      </w:pPr>
    </w:p>
    <w:p w14:paraId="4CED170D" w14:textId="77777777" w:rsidR="0089555F" w:rsidRDefault="0089555F" w:rsidP="0089555F">
      <w:pPr>
        <w:pStyle w:val="a4"/>
      </w:pPr>
      <w:r>
        <w:t>__________________  /____________________/</w:t>
      </w:r>
    </w:p>
    <w:p w14:paraId="3E9A1BA6" w14:textId="77777777" w:rsidR="0089555F" w:rsidRDefault="0089555F" w:rsidP="0089555F">
      <w:pPr>
        <w:pStyle w:val="a4"/>
      </w:pPr>
    </w:p>
    <w:p w14:paraId="3923858C" w14:textId="77777777" w:rsidR="009571D3" w:rsidRDefault="0089555F" w:rsidP="0089555F">
      <w:pPr>
        <w:pStyle w:val="a4"/>
      </w:pPr>
      <w:r>
        <w:t>М.П.</w:t>
      </w:r>
    </w:p>
    <w:p w14:paraId="22C72853" w14:textId="77777777" w:rsidR="009571D3" w:rsidRDefault="009571D3">
      <w:r>
        <w:br w:type="page"/>
      </w:r>
    </w:p>
    <w:p w14:paraId="4D62B12C" w14:textId="77777777" w:rsidR="0089555F" w:rsidRDefault="0089555F" w:rsidP="0089555F">
      <w:pPr>
        <w:pStyle w:val="a4"/>
      </w:pPr>
    </w:p>
    <w:p w14:paraId="5E33C797" w14:textId="77777777" w:rsidR="0089555F" w:rsidRPr="00AC6C33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  <w:r w:rsidRPr="00AC6C33">
        <w:rPr>
          <w:rFonts w:ascii="Times New Roman" w:hAnsi="Times New Roman" w:cs="Times New Roman"/>
          <w:sz w:val="26"/>
          <w:szCs w:val="26"/>
        </w:rPr>
        <w:t xml:space="preserve">АО «Оренбургская </w:t>
      </w:r>
      <w:r w:rsidR="00936DDB" w:rsidRPr="00936DDB">
        <w:rPr>
          <w:rFonts w:ascii="Times New Roman" w:hAnsi="Times New Roman" w:cs="Times New Roman"/>
          <w:sz w:val="26"/>
          <w:szCs w:val="26"/>
        </w:rPr>
        <w:t>губернская</w:t>
      </w:r>
      <w:r w:rsidRPr="00AC6C33">
        <w:rPr>
          <w:rFonts w:ascii="Times New Roman" w:hAnsi="Times New Roman" w:cs="Times New Roman"/>
          <w:sz w:val="26"/>
          <w:szCs w:val="26"/>
        </w:rPr>
        <w:t xml:space="preserve"> лизинговая компания»</w:t>
      </w:r>
    </w:p>
    <w:p w14:paraId="037CC732" w14:textId="77777777" w:rsidR="0089555F" w:rsidRPr="00AC6C33" w:rsidRDefault="0089555F" w:rsidP="0089555F">
      <w:pPr>
        <w:pStyle w:val="a4"/>
        <w:ind w:left="1416"/>
        <w:rPr>
          <w:rFonts w:ascii="Times New Roman" w:hAnsi="Times New Roman" w:cs="Times New Roman"/>
          <w:sz w:val="26"/>
          <w:szCs w:val="26"/>
        </w:rPr>
      </w:pP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  <w:t>От ________________</w:t>
      </w:r>
    </w:p>
    <w:p w14:paraId="64F28CBF" w14:textId="77777777" w:rsidR="0089555F" w:rsidRPr="00AC6C33" w:rsidRDefault="0089555F" w:rsidP="0089555F">
      <w:pPr>
        <w:pStyle w:val="a4"/>
        <w:ind w:left="1416"/>
        <w:rPr>
          <w:rFonts w:ascii="Times New Roman" w:hAnsi="Times New Roman" w:cs="Times New Roman"/>
          <w:sz w:val="18"/>
          <w:szCs w:val="18"/>
        </w:rPr>
      </w:pP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14:paraId="480E7572" w14:textId="77777777" w:rsidR="0089555F" w:rsidRPr="00AC6C33" w:rsidRDefault="0089555F" w:rsidP="0089555F">
      <w:pPr>
        <w:pStyle w:val="a4"/>
        <w:rPr>
          <w:rFonts w:ascii="Times New Roman" w:hAnsi="Times New Roman" w:cs="Times New Roman"/>
        </w:rPr>
      </w:pPr>
    </w:p>
    <w:p w14:paraId="6DBC6C21" w14:textId="77777777" w:rsidR="0089555F" w:rsidRDefault="0089555F" w:rsidP="0089555F">
      <w:pPr>
        <w:pStyle w:val="a4"/>
      </w:pPr>
    </w:p>
    <w:p w14:paraId="708D2665" w14:textId="7B0F4CFE" w:rsidR="0089555F" w:rsidRDefault="0089555F" w:rsidP="0089555F">
      <w:pPr>
        <w:jc w:val="center"/>
        <w:rPr>
          <w:rFonts w:ascii="Times New Roman" w:hAnsi="Times New Roman" w:cs="Times New Roman"/>
          <w:b/>
        </w:rPr>
      </w:pPr>
      <w:r w:rsidRPr="002A70F9">
        <w:rPr>
          <w:rFonts w:ascii="Times New Roman" w:hAnsi="Times New Roman" w:cs="Times New Roman"/>
          <w:b/>
        </w:rPr>
        <w:t>Справка о</w:t>
      </w:r>
      <w:r>
        <w:rPr>
          <w:rFonts w:ascii="Times New Roman" w:hAnsi="Times New Roman" w:cs="Times New Roman"/>
          <w:b/>
        </w:rPr>
        <w:t xml:space="preserve"> дебиторской задолженности</w:t>
      </w:r>
    </w:p>
    <w:p w14:paraId="300ACBFB" w14:textId="77777777" w:rsidR="002A22B5" w:rsidRPr="00807DF4" w:rsidRDefault="002A22B5" w:rsidP="002A22B5">
      <w:pPr>
        <w:pStyle w:val="a4"/>
        <w:ind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По состоянию на ___________ в  ________________________________________:</w:t>
      </w:r>
    </w:p>
    <w:p w14:paraId="29402E02" w14:textId="77777777" w:rsidR="002A22B5" w:rsidRPr="00807DF4" w:rsidRDefault="002A22B5" w:rsidP="002A22B5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14:paraId="7206ECFF" w14:textId="77777777" w:rsidR="0089555F" w:rsidRDefault="0089555F" w:rsidP="0089555F">
      <w:pPr>
        <w:pStyle w:val="a4"/>
        <w:ind w:firstLine="708"/>
      </w:pPr>
    </w:p>
    <w:p w14:paraId="0EBED9AB" w14:textId="77777777" w:rsidR="0089555F" w:rsidRDefault="0089555F" w:rsidP="0089555F">
      <w:pPr>
        <w:pStyle w:val="a4"/>
        <w:ind w:firstLine="708"/>
      </w:pPr>
    </w:p>
    <w:p w14:paraId="4AB11F4E" w14:textId="77777777" w:rsidR="0089555F" w:rsidRDefault="0089555F" w:rsidP="0089555F">
      <w:pPr>
        <w:pStyle w:val="a4"/>
        <w:numPr>
          <w:ilvl w:val="0"/>
          <w:numId w:val="7"/>
        </w:numPr>
      </w:pPr>
      <w:r>
        <w:t>Дебиторская задолженность  составляет: ________________ руб. в т.ч.:</w:t>
      </w:r>
    </w:p>
    <w:p w14:paraId="080AD74B" w14:textId="77777777" w:rsidR="0089555F" w:rsidRDefault="0089555F" w:rsidP="0089555F">
      <w:pPr>
        <w:pStyle w:val="a4"/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835"/>
      </w:tblGrid>
      <w:tr w:rsidR="0089555F" w14:paraId="17E7F692" w14:textId="77777777" w:rsidTr="0065206D">
        <w:tc>
          <w:tcPr>
            <w:tcW w:w="534" w:type="dxa"/>
          </w:tcPr>
          <w:p w14:paraId="22F21790" w14:textId="77777777" w:rsidR="0089555F" w:rsidRDefault="0089555F" w:rsidP="0065206D">
            <w:pPr>
              <w:pStyle w:val="a4"/>
            </w:pPr>
            <w:r>
              <w:t>№</w:t>
            </w:r>
          </w:p>
          <w:p w14:paraId="3C7EB572" w14:textId="77777777" w:rsidR="0089555F" w:rsidRDefault="0089555F" w:rsidP="0065206D">
            <w:pPr>
              <w:pStyle w:val="a4"/>
            </w:pPr>
            <w:r>
              <w:t>п/п</w:t>
            </w:r>
          </w:p>
        </w:tc>
        <w:tc>
          <w:tcPr>
            <w:tcW w:w="6804" w:type="dxa"/>
          </w:tcPr>
          <w:p w14:paraId="6403B0DA" w14:textId="77777777" w:rsidR="0089555F" w:rsidRDefault="0089555F" w:rsidP="0065206D">
            <w:pPr>
              <w:pStyle w:val="a4"/>
            </w:pPr>
            <w:r>
              <w:t>Контрагент</w:t>
            </w:r>
          </w:p>
        </w:tc>
        <w:tc>
          <w:tcPr>
            <w:tcW w:w="2835" w:type="dxa"/>
          </w:tcPr>
          <w:p w14:paraId="7CA47E3F" w14:textId="77777777" w:rsidR="0089555F" w:rsidRDefault="0089555F" w:rsidP="0065206D">
            <w:pPr>
              <w:pStyle w:val="a4"/>
            </w:pPr>
            <w:r>
              <w:t>Сумма, руб.</w:t>
            </w:r>
          </w:p>
          <w:p w14:paraId="4D8C3C09" w14:textId="77777777" w:rsidR="0089555F" w:rsidRDefault="0089555F" w:rsidP="0065206D">
            <w:pPr>
              <w:pStyle w:val="a4"/>
            </w:pPr>
          </w:p>
        </w:tc>
      </w:tr>
      <w:tr w:rsidR="0089555F" w14:paraId="1A3FF07F" w14:textId="77777777" w:rsidTr="0065206D">
        <w:tc>
          <w:tcPr>
            <w:tcW w:w="534" w:type="dxa"/>
          </w:tcPr>
          <w:p w14:paraId="38EAF596" w14:textId="77777777"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14:paraId="28DC5E53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</w:tcPr>
          <w:p w14:paraId="291B6009" w14:textId="77777777" w:rsidR="0089555F" w:rsidRDefault="0089555F" w:rsidP="0065206D">
            <w:pPr>
              <w:pStyle w:val="a4"/>
            </w:pPr>
          </w:p>
        </w:tc>
      </w:tr>
      <w:tr w:rsidR="0089555F" w14:paraId="718F8014" w14:textId="77777777" w:rsidTr="0065206D">
        <w:tc>
          <w:tcPr>
            <w:tcW w:w="534" w:type="dxa"/>
          </w:tcPr>
          <w:p w14:paraId="21F9E698" w14:textId="77777777"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14:paraId="0B102060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</w:tcPr>
          <w:p w14:paraId="04B6BD79" w14:textId="77777777" w:rsidR="0089555F" w:rsidRDefault="0089555F" w:rsidP="0065206D">
            <w:pPr>
              <w:pStyle w:val="a4"/>
            </w:pPr>
          </w:p>
        </w:tc>
      </w:tr>
      <w:tr w:rsidR="0089555F" w14:paraId="118BB271" w14:textId="77777777" w:rsidTr="0065206D">
        <w:tc>
          <w:tcPr>
            <w:tcW w:w="534" w:type="dxa"/>
          </w:tcPr>
          <w:p w14:paraId="29317727" w14:textId="77777777"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14:paraId="69B4DE9E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</w:tcPr>
          <w:p w14:paraId="5ACD503A" w14:textId="77777777" w:rsidR="0089555F" w:rsidRDefault="0089555F" w:rsidP="0065206D">
            <w:pPr>
              <w:pStyle w:val="a4"/>
            </w:pPr>
          </w:p>
        </w:tc>
      </w:tr>
      <w:tr w:rsidR="0089555F" w14:paraId="6989AFC8" w14:textId="77777777" w:rsidTr="0065206D">
        <w:tc>
          <w:tcPr>
            <w:tcW w:w="534" w:type="dxa"/>
          </w:tcPr>
          <w:p w14:paraId="374945B5" w14:textId="77777777"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14:paraId="1104147D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</w:tcPr>
          <w:p w14:paraId="6492A9D1" w14:textId="77777777" w:rsidR="0089555F" w:rsidRDefault="0089555F" w:rsidP="0065206D">
            <w:pPr>
              <w:pStyle w:val="a4"/>
            </w:pPr>
          </w:p>
        </w:tc>
      </w:tr>
      <w:tr w:rsidR="0089555F" w14:paraId="357EA5A1" w14:textId="77777777" w:rsidTr="0065206D">
        <w:tc>
          <w:tcPr>
            <w:tcW w:w="534" w:type="dxa"/>
          </w:tcPr>
          <w:p w14:paraId="62298B55" w14:textId="77777777"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14:paraId="6ED3297F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</w:tcPr>
          <w:p w14:paraId="35EBE360" w14:textId="77777777" w:rsidR="0089555F" w:rsidRDefault="0089555F" w:rsidP="0065206D">
            <w:pPr>
              <w:pStyle w:val="a4"/>
            </w:pPr>
          </w:p>
        </w:tc>
      </w:tr>
      <w:tr w:rsidR="0089555F" w14:paraId="63557EBA" w14:textId="77777777" w:rsidTr="0065206D">
        <w:tc>
          <w:tcPr>
            <w:tcW w:w="534" w:type="dxa"/>
          </w:tcPr>
          <w:p w14:paraId="56A4DD77" w14:textId="77777777"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14:paraId="0DD0FF1E" w14:textId="77777777" w:rsidR="0089555F" w:rsidRDefault="0089555F" w:rsidP="0065206D">
            <w:pPr>
              <w:pStyle w:val="a4"/>
            </w:pPr>
          </w:p>
        </w:tc>
        <w:tc>
          <w:tcPr>
            <w:tcW w:w="2835" w:type="dxa"/>
          </w:tcPr>
          <w:p w14:paraId="25D7D00E" w14:textId="77777777" w:rsidR="0089555F" w:rsidRDefault="0089555F" w:rsidP="0065206D">
            <w:pPr>
              <w:pStyle w:val="a4"/>
            </w:pPr>
          </w:p>
        </w:tc>
      </w:tr>
      <w:tr w:rsidR="0089555F" w14:paraId="39C27086" w14:textId="77777777" w:rsidTr="0065206D">
        <w:tc>
          <w:tcPr>
            <w:tcW w:w="534" w:type="dxa"/>
          </w:tcPr>
          <w:p w14:paraId="61EB9703" w14:textId="77777777"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14:paraId="260D2815" w14:textId="77777777"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2835" w:type="dxa"/>
          </w:tcPr>
          <w:p w14:paraId="61C766DF" w14:textId="77777777" w:rsidR="0089555F" w:rsidRDefault="0089555F" w:rsidP="0065206D">
            <w:pPr>
              <w:pStyle w:val="a4"/>
            </w:pPr>
          </w:p>
        </w:tc>
      </w:tr>
    </w:tbl>
    <w:p w14:paraId="736393A7" w14:textId="77777777" w:rsidR="0089555F" w:rsidRDefault="0089555F" w:rsidP="0089555F">
      <w:pPr>
        <w:pStyle w:val="a4"/>
        <w:ind w:firstLine="708"/>
      </w:pPr>
    </w:p>
    <w:p w14:paraId="4E2458BD" w14:textId="77777777" w:rsidR="0089555F" w:rsidRDefault="0089555F" w:rsidP="0089555F">
      <w:pPr>
        <w:pStyle w:val="a4"/>
      </w:pPr>
    </w:p>
    <w:p w14:paraId="636D3A3A" w14:textId="77777777" w:rsidR="0089555F" w:rsidRDefault="0089555F" w:rsidP="0089555F">
      <w:pPr>
        <w:pStyle w:val="a4"/>
      </w:pPr>
    </w:p>
    <w:p w14:paraId="705FAEAA" w14:textId="77777777" w:rsidR="0089555F" w:rsidRDefault="0089555F" w:rsidP="0089555F">
      <w:pPr>
        <w:pStyle w:val="a4"/>
      </w:pPr>
      <w:r>
        <w:t>__________________  /____________________/</w:t>
      </w:r>
    </w:p>
    <w:p w14:paraId="21BCA9AB" w14:textId="77777777" w:rsidR="0089555F" w:rsidRDefault="0089555F" w:rsidP="0089555F">
      <w:pPr>
        <w:pStyle w:val="a4"/>
      </w:pPr>
    </w:p>
    <w:p w14:paraId="5DC5CCFA" w14:textId="77777777" w:rsidR="009571D3" w:rsidRDefault="0089555F" w:rsidP="0089555F">
      <w:pPr>
        <w:pStyle w:val="a4"/>
      </w:pPr>
      <w:r>
        <w:t>М.П.</w:t>
      </w:r>
    </w:p>
    <w:p w14:paraId="08557415" w14:textId="77777777" w:rsidR="009571D3" w:rsidRDefault="009571D3">
      <w:r>
        <w:br w:type="page"/>
      </w:r>
    </w:p>
    <w:p w14:paraId="5152F443" w14:textId="77777777" w:rsidR="00103621" w:rsidRDefault="00103621"/>
    <w:p w14:paraId="767195BD" w14:textId="77777777" w:rsidR="00103621" w:rsidRDefault="00103621"/>
    <w:p w14:paraId="7E8A66F9" w14:textId="77777777" w:rsidR="00103621" w:rsidRDefault="00103621"/>
    <w:bookmarkStart w:id="0" w:name="_GoBack"/>
    <w:bookmarkStart w:id="1" w:name="_MON_1712559617"/>
    <w:bookmarkEnd w:id="1"/>
    <w:p w14:paraId="1E9D4D47" w14:textId="1650ED78" w:rsidR="00103621" w:rsidRPr="00103621" w:rsidRDefault="004F356D">
      <w:r w:rsidRPr="00103621">
        <w:object w:dxaOrig="10490" w:dyaOrig="12403" w14:anchorId="1D5CB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4.25pt;height:620.25pt" o:ole="">
            <v:imagedata r:id="rId11" o:title=""/>
          </v:shape>
          <o:OLEObject Type="Embed" ProgID="Word.Document.12" ShapeID="_x0000_i1027" DrawAspect="Content" ObjectID="_1722156239" r:id="rId12">
            <o:FieldCodes>\s</o:FieldCodes>
          </o:OLEObject>
        </w:object>
      </w:r>
      <w:bookmarkEnd w:id="0"/>
    </w:p>
    <w:p w14:paraId="13AA6926" w14:textId="77777777" w:rsidR="00103621" w:rsidRDefault="00103621"/>
    <w:p w14:paraId="0B908DCE" w14:textId="77777777" w:rsidR="00103621" w:rsidRDefault="00103621"/>
    <w:p w14:paraId="439CD7C0" w14:textId="77777777" w:rsidR="00103621" w:rsidRDefault="00103621"/>
    <w:p w14:paraId="730DB843" w14:textId="77777777" w:rsidR="00103621" w:rsidRDefault="00103621"/>
    <w:p w14:paraId="7062E889" w14:textId="77777777" w:rsidR="00103621" w:rsidRDefault="00103621"/>
    <w:p w14:paraId="1D7FB5E6" w14:textId="77777777" w:rsidR="009571D3" w:rsidRPr="0015062F" w:rsidRDefault="009571D3" w:rsidP="009571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5062F">
        <w:rPr>
          <w:rFonts w:ascii="Times New Roman" w:hAnsi="Times New Roman" w:cs="Times New Roman"/>
        </w:rPr>
        <w:t>АНКЕТА БЕНЕФИЦИАРНОГО ВЛАДЕЛЬЦА КЛИЕНТА</w:t>
      </w:r>
    </w:p>
    <w:tbl>
      <w:tblPr>
        <w:tblStyle w:val="10"/>
        <w:tblW w:w="10724" w:type="dxa"/>
        <w:tblLayout w:type="fixed"/>
        <w:tblLook w:val="04A0" w:firstRow="1" w:lastRow="0" w:firstColumn="1" w:lastColumn="0" w:noHBand="0" w:noVBand="1"/>
      </w:tblPr>
      <w:tblGrid>
        <w:gridCol w:w="675"/>
        <w:gridCol w:w="5655"/>
        <w:gridCol w:w="4394"/>
      </w:tblGrid>
      <w:tr w:rsidR="009571D3" w:rsidRPr="008743B2" w14:paraId="76A1D3D9" w14:textId="77777777" w:rsidTr="00A36982">
        <w:tc>
          <w:tcPr>
            <w:tcW w:w="675" w:type="dxa"/>
          </w:tcPr>
          <w:p w14:paraId="47720236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655" w:type="dxa"/>
          </w:tcPr>
          <w:p w14:paraId="7BCB9A4B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3B2">
              <w:rPr>
                <w:rFonts w:ascii="Courier New" w:hAnsi="Courier New" w:cs="Courier New"/>
                <w:sz w:val="22"/>
                <w:szCs w:val="22"/>
              </w:rPr>
              <w:t xml:space="preserve">Наименование сведений </w:t>
            </w:r>
          </w:p>
        </w:tc>
        <w:tc>
          <w:tcPr>
            <w:tcW w:w="4394" w:type="dxa"/>
          </w:tcPr>
          <w:p w14:paraId="4CEB36CA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3B2">
              <w:rPr>
                <w:rFonts w:ascii="Courier New" w:hAnsi="Courier New" w:cs="Courier New"/>
                <w:sz w:val="22"/>
                <w:szCs w:val="22"/>
              </w:rPr>
              <w:t>Сведения</w:t>
            </w:r>
          </w:p>
        </w:tc>
      </w:tr>
      <w:tr w:rsidR="009571D3" w:rsidRPr="008743B2" w14:paraId="7ADFCAAB" w14:textId="77777777" w:rsidTr="00A36982">
        <w:tc>
          <w:tcPr>
            <w:tcW w:w="675" w:type="dxa"/>
          </w:tcPr>
          <w:p w14:paraId="39491E53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1</w:t>
            </w:r>
          </w:p>
        </w:tc>
        <w:tc>
          <w:tcPr>
            <w:tcW w:w="5655" w:type="dxa"/>
          </w:tcPr>
          <w:p w14:paraId="451D1E9C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3B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092C12F4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3B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571D3" w:rsidRPr="008743B2" w14:paraId="6ED5D416" w14:textId="77777777" w:rsidTr="00A36982">
        <w:trPr>
          <w:trHeight w:val="269"/>
        </w:trPr>
        <w:tc>
          <w:tcPr>
            <w:tcW w:w="675" w:type="dxa"/>
          </w:tcPr>
          <w:p w14:paraId="766EEC84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1</w:t>
            </w:r>
          </w:p>
        </w:tc>
        <w:tc>
          <w:tcPr>
            <w:tcW w:w="5655" w:type="dxa"/>
          </w:tcPr>
          <w:p w14:paraId="18748176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743B2">
              <w:rPr>
                <w:rFonts w:ascii="Courier New" w:hAnsi="Courier New" w:cs="Courier New"/>
                <w:sz w:val="22"/>
                <w:szCs w:val="22"/>
              </w:rPr>
              <w:t>ОБЩИЕ СВЕДЕНИЯ О КЛИЕНТЕ</w:t>
            </w:r>
          </w:p>
        </w:tc>
        <w:tc>
          <w:tcPr>
            <w:tcW w:w="4394" w:type="dxa"/>
          </w:tcPr>
          <w:p w14:paraId="489748EF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71D3" w:rsidRPr="008743B2" w14:paraId="2B1E1764" w14:textId="77777777" w:rsidTr="00A36982">
        <w:tc>
          <w:tcPr>
            <w:tcW w:w="675" w:type="dxa"/>
          </w:tcPr>
          <w:p w14:paraId="1C3632FA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1.1</w:t>
            </w:r>
          </w:p>
        </w:tc>
        <w:tc>
          <w:tcPr>
            <w:tcW w:w="5655" w:type="dxa"/>
          </w:tcPr>
          <w:p w14:paraId="664E5259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3B2">
              <w:rPr>
                <w:rFonts w:ascii="Courier New" w:hAnsi="Courier New" w:cs="Courier New"/>
              </w:rPr>
              <w:t>Фамилия, имя, а также отчество (если иное не вытекает из закона или национального обычая).</w:t>
            </w:r>
          </w:p>
        </w:tc>
        <w:tc>
          <w:tcPr>
            <w:tcW w:w="4394" w:type="dxa"/>
          </w:tcPr>
          <w:p w14:paraId="65B9FCA4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71D3" w:rsidRPr="008743B2" w14:paraId="29577FA7" w14:textId="77777777" w:rsidTr="00A36982">
        <w:tc>
          <w:tcPr>
            <w:tcW w:w="675" w:type="dxa"/>
          </w:tcPr>
          <w:p w14:paraId="3C741BD0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5" w:type="dxa"/>
          </w:tcPr>
          <w:p w14:paraId="4D5BD526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ИНН физического лица</w:t>
            </w:r>
          </w:p>
        </w:tc>
        <w:tc>
          <w:tcPr>
            <w:tcW w:w="4394" w:type="dxa"/>
          </w:tcPr>
          <w:p w14:paraId="570D03CC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71D3" w:rsidRPr="008743B2" w14:paraId="12B0F7DA" w14:textId="77777777" w:rsidTr="00A36982">
        <w:tc>
          <w:tcPr>
            <w:tcW w:w="675" w:type="dxa"/>
          </w:tcPr>
          <w:p w14:paraId="1CC8FBA4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1.2</w:t>
            </w:r>
          </w:p>
        </w:tc>
        <w:tc>
          <w:tcPr>
            <w:tcW w:w="5655" w:type="dxa"/>
          </w:tcPr>
          <w:p w14:paraId="656A917A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445BD96D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71D3" w:rsidRPr="008743B2" w14:paraId="0814A826" w14:textId="77777777" w:rsidTr="00A36982">
        <w:tc>
          <w:tcPr>
            <w:tcW w:w="675" w:type="dxa"/>
          </w:tcPr>
          <w:p w14:paraId="2A212416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5" w:type="dxa"/>
          </w:tcPr>
          <w:p w14:paraId="54723B2E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ИНН юридического лица</w:t>
            </w:r>
          </w:p>
        </w:tc>
        <w:tc>
          <w:tcPr>
            <w:tcW w:w="4394" w:type="dxa"/>
          </w:tcPr>
          <w:p w14:paraId="3D552FB9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71D3" w:rsidRPr="008743B2" w14:paraId="291640D4" w14:textId="77777777" w:rsidTr="00A36982">
        <w:tc>
          <w:tcPr>
            <w:tcW w:w="675" w:type="dxa"/>
          </w:tcPr>
          <w:p w14:paraId="1B83686A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</w:t>
            </w:r>
          </w:p>
        </w:tc>
        <w:tc>
          <w:tcPr>
            <w:tcW w:w="5655" w:type="dxa"/>
          </w:tcPr>
          <w:p w14:paraId="1B495D3D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 о бенефициарных владельцах</w:t>
            </w:r>
          </w:p>
        </w:tc>
        <w:tc>
          <w:tcPr>
            <w:tcW w:w="4394" w:type="dxa"/>
          </w:tcPr>
          <w:p w14:paraId="688A9F83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71D3" w:rsidRPr="008743B2" w14:paraId="4776744F" w14:textId="77777777" w:rsidTr="00A36982">
        <w:tc>
          <w:tcPr>
            <w:tcW w:w="675" w:type="dxa"/>
          </w:tcPr>
          <w:p w14:paraId="55C1CF7E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5" w:type="dxa"/>
          </w:tcPr>
          <w:p w14:paraId="074203BF" w14:textId="77777777" w:rsidR="009571D3" w:rsidRPr="00EB511A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  <w:i/>
              </w:rPr>
            </w:pPr>
            <w:r w:rsidRPr="00EB511A">
              <w:rPr>
                <w:rFonts w:ascii="Courier New" w:hAnsi="Courier New" w:cs="Courier New"/>
                <w:i/>
              </w:rPr>
              <w:t>Для клиента – физического лица</w:t>
            </w:r>
          </w:p>
        </w:tc>
        <w:tc>
          <w:tcPr>
            <w:tcW w:w="4394" w:type="dxa"/>
          </w:tcPr>
          <w:p w14:paraId="0A966A3E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71D3" w:rsidRPr="008743B2" w14:paraId="1B8F9123" w14:textId="77777777" w:rsidTr="00A36982">
        <w:tc>
          <w:tcPr>
            <w:tcW w:w="675" w:type="dxa"/>
          </w:tcPr>
          <w:p w14:paraId="2658E5D9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5" w:type="dxa"/>
          </w:tcPr>
          <w:p w14:paraId="3B7685EE" w14:textId="77777777" w:rsidR="009571D3" w:rsidRPr="00392A89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  <w:i/>
              </w:rPr>
            </w:pPr>
            <w:r w:rsidRPr="00392A89">
              <w:rPr>
                <w:rFonts w:ascii="Courier New" w:hAnsi="Courier New" w:cs="Courier New"/>
                <w:i/>
              </w:rPr>
              <w:t>Сведения о бенефициарных владельцах – физических лицах, которые в конечном счете прямо или косвенно (через третьих лиц) владеют (имеет преобладающее участие) либо имеет возможность контролировать действия физического лица</w:t>
            </w:r>
            <w:r w:rsidRPr="00392A89">
              <w:rPr>
                <w:i/>
              </w:rPr>
              <w:t xml:space="preserve">, </w:t>
            </w:r>
            <w:r w:rsidRPr="00392A89">
              <w:rPr>
                <w:rFonts w:ascii="Courier New" w:hAnsi="Courier New" w:cs="Courier New"/>
                <w:i/>
              </w:rPr>
              <w:t>если имеются основания полагать, что бенефициарным владельцем является иное физическое лицо</w:t>
            </w:r>
          </w:p>
        </w:tc>
        <w:tc>
          <w:tcPr>
            <w:tcW w:w="4394" w:type="dxa"/>
          </w:tcPr>
          <w:p w14:paraId="4CFCDBF8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02F81BEA" w14:textId="77777777" w:rsidTr="00A36982">
        <w:tc>
          <w:tcPr>
            <w:tcW w:w="675" w:type="dxa"/>
          </w:tcPr>
          <w:p w14:paraId="6DBFAF99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5" w:type="dxa"/>
          </w:tcPr>
          <w:p w14:paraId="6DC07026" w14:textId="77777777" w:rsidR="009571D3" w:rsidRPr="00392A89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  <w:i/>
              </w:rPr>
            </w:pPr>
            <w:r w:rsidRPr="00392A89">
              <w:rPr>
                <w:rFonts w:ascii="Courier New" w:hAnsi="Courier New" w:cs="Courier New"/>
                <w:i/>
              </w:rPr>
              <w:t>Для клиента – юридического лица</w:t>
            </w:r>
          </w:p>
        </w:tc>
        <w:tc>
          <w:tcPr>
            <w:tcW w:w="4394" w:type="dxa"/>
          </w:tcPr>
          <w:p w14:paraId="0A9B4D7B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772AAE26" w14:textId="77777777" w:rsidTr="00A36982">
        <w:tc>
          <w:tcPr>
            <w:tcW w:w="675" w:type="dxa"/>
          </w:tcPr>
          <w:p w14:paraId="03538447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5" w:type="dxa"/>
          </w:tcPr>
          <w:p w14:paraId="360647FA" w14:textId="77777777" w:rsidR="009571D3" w:rsidRPr="00392A89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  <w:i/>
              </w:rPr>
            </w:pPr>
            <w:r w:rsidRPr="00392A89">
              <w:rPr>
                <w:rFonts w:ascii="Courier New" w:hAnsi="Courier New" w:cs="Courier New"/>
                <w:i/>
              </w:rPr>
              <w:t>Сведения о бенефициарных владельцах – физических лицах, которые в конечном счете прямо или косвенно (через третьих лиц) владеют (имеет преобладающее участие более 25 процентов в уставном капитале) юридическим лицом либо имеет возможность контролировать его действия</w:t>
            </w:r>
          </w:p>
        </w:tc>
        <w:tc>
          <w:tcPr>
            <w:tcW w:w="4394" w:type="dxa"/>
          </w:tcPr>
          <w:p w14:paraId="2A04046E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7A673383" w14:textId="77777777" w:rsidTr="00A36982">
        <w:trPr>
          <w:trHeight w:val="201"/>
        </w:trPr>
        <w:tc>
          <w:tcPr>
            <w:tcW w:w="675" w:type="dxa"/>
          </w:tcPr>
          <w:p w14:paraId="3B67DEDE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2.1</w:t>
            </w:r>
          </w:p>
        </w:tc>
        <w:tc>
          <w:tcPr>
            <w:tcW w:w="5655" w:type="dxa"/>
          </w:tcPr>
          <w:p w14:paraId="1ADDB641" w14:textId="77777777" w:rsidR="009571D3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Фамилия, имя, отчество (если есть)</w:t>
            </w:r>
          </w:p>
          <w:p w14:paraId="46A599A7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</w:tcPr>
          <w:p w14:paraId="5A0484CB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79E7F128" w14:textId="77777777" w:rsidTr="00A36982">
        <w:tc>
          <w:tcPr>
            <w:tcW w:w="675" w:type="dxa"/>
          </w:tcPr>
          <w:p w14:paraId="64302BA3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2.2</w:t>
            </w:r>
          </w:p>
        </w:tc>
        <w:tc>
          <w:tcPr>
            <w:tcW w:w="5655" w:type="dxa"/>
          </w:tcPr>
          <w:p w14:paraId="27070095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4394" w:type="dxa"/>
          </w:tcPr>
          <w:p w14:paraId="52AE0AFA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52EF6A12" w14:textId="77777777" w:rsidTr="00A36982">
        <w:tc>
          <w:tcPr>
            <w:tcW w:w="675" w:type="dxa"/>
          </w:tcPr>
          <w:p w14:paraId="521B91A7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2.3</w:t>
            </w:r>
          </w:p>
        </w:tc>
        <w:tc>
          <w:tcPr>
            <w:tcW w:w="5655" w:type="dxa"/>
          </w:tcPr>
          <w:p w14:paraId="06AF92E8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Гражданство</w:t>
            </w:r>
          </w:p>
        </w:tc>
        <w:tc>
          <w:tcPr>
            <w:tcW w:w="4394" w:type="dxa"/>
          </w:tcPr>
          <w:p w14:paraId="18A37C97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30518510" w14:textId="77777777" w:rsidTr="00A36982">
        <w:tc>
          <w:tcPr>
            <w:tcW w:w="675" w:type="dxa"/>
          </w:tcPr>
          <w:p w14:paraId="45C51DBD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2.4</w:t>
            </w:r>
          </w:p>
        </w:tc>
        <w:tc>
          <w:tcPr>
            <w:tcW w:w="5655" w:type="dxa"/>
          </w:tcPr>
          <w:p w14:paraId="3612B666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Реквизиты документа, удостоверяющего личность, в соответствии с Российским законодательством:</w:t>
            </w:r>
          </w:p>
        </w:tc>
        <w:tc>
          <w:tcPr>
            <w:tcW w:w="4394" w:type="dxa"/>
          </w:tcPr>
          <w:p w14:paraId="06EC3FA0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3797C39A" w14:textId="77777777" w:rsidTr="00A36982">
        <w:tc>
          <w:tcPr>
            <w:tcW w:w="675" w:type="dxa"/>
          </w:tcPr>
          <w:p w14:paraId="426A8989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0C2B14A1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Наименование документа</w:t>
            </w:r>
          </w:p>
        </w:tc>
        <w:tc>
          <w:tcPr>
            <w:tcW w:w="4394" w:type="dxa"/>
          </w:tcPr>
          <w:p w14:paraId="6BC31F61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6A4CB8B0" w14:textId="77777777" w:rsidTr="00A36982">
        <w:tc>
          <w:tcPr>
            <w:tcW w:w="675" w:type="dxa"/>
          </w:tcPr>
          <w:p w14:paraId="5437AC0F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76D08F5E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серия и номер документа</w:t>
            </w:r>
          </w:p>
        </w:tc>
        <w:tc>
          <w:tcPr>
            <w:tcW w:w="4394" w:type="dxa"/>
          </w:tcPr>
          <w:p w14:paraId="3A18F3C6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522947A3" w14:textId="77777777" w:rsidTr="00A36982">
        <w:tc>
          <w:tcPr>
            <w:tcW w:w="675" w:type="dxa"/>
          </w:tcPr>
          <w:p w14:paraId="1C5615E6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2D92E9DA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дата выдачи документа</w:t>
            </w:r>
          </w:p>
        </w:tc>
        <w:tc>
          <w:tcPr>
            <w:tcW w:w="4394" w:type="dxa"/>
          </w:tcPr>
          <w:p w14:paraId="78222D1A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22A682C8" w14:textId="77777777" w:rsidTr="00A36982">
        <w:tc>
          <w:tcPr>
            <w:tcW w:w="675" w:type="dxa"/>
          </w:tcPr>
          <w:p w14:paraId="14AE2889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7855CDF5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наименование органа, выдавшего документ, и код подразделения (если имеется).</w:t>
            </w:r>
          </w:p>
        </w:tc>
        <w:tc>
          <w:tcPr>
            <w:tcW w:w="4394" w:type="dxa"/>
          </w:tcPr>
          <w:p w14:paraId="0ECB2711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05C97702" w14:textId="77777777" w:rsidTr="00A36982">
        <w:tc>
          <w:tcPr>
            <w:tcW w:w="675" w:type="dxa"/>
          </w:tcPr>
          <w:p w14:paraId="68F3F0B2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2.5</w:t>
            </w:r>
          </w:p>
        </w:tc>
        <w:tc>
          <w:tcPr>
            <w:tcW w:w="5655" w:type="dxa"/>
          </w:tcPr>
          <w:p w14:paraId="7165C5C9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 xml:space="preserve">Данные миграционной карты: </w:t>
            </w:r>
          </w:p>
        </w:tc>
        <w:tc>
          <w:tcPr>
            <w:tcW w:w="4394" w:type="dxa"/>
          </w:tcPr>
          <w:p w14:paraId="6861AA27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21DA7918" w14:textId="77777777" w:rsidTr="00A36982">
        <w:tc>
          <w:tcPr>
            <w:tcW w:w="675" w:type="dxa"/>
          </w:tcPr>
          <w:p w14:paraId="1CE73D3A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6E24A811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серия, номер карты,</w:t>
            </w:r>
          </w:p>
        </w:tc>
        <w:tc>
          <w:tcPr>
            <w:tcW w:w="4394" w:type="dxa"/>
          </w:tcPr>
          <w:p w14:paraId="0F5097C1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6CD45198" w14:textId="77777777" w:rsidTr="00A36982">
        <w:tc>
          <w:tcPr>
            <w:tcW w:w="675" w:type="dxa"/>
          </w:tcPr>
          <w:p w14:paraId="5564471D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030902A0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дата начала срока пребывания и дата окончания срока пребывания.</w:t>
            </w:r>
          </w:p>
        </w:tc>
        <w:tc>
          <w:tcPr>
            <w:tcW w:w="4394" w:type="dxa"/>
          </w:tcPr>
          <w:p w14:paraId="0BB6547F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7924F7D6" w14:textId="77777777" w:rsidTr="00A36982">
        <w:tc>
          <w:tcPr>
            <w:tcW w:w="675" w:type="dxa"/>
          </w:tcPr>
          <w:p w14:paraId="284B33AA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2.6</w:t>
            </w:r>
          </w:p>
        </w:tc>
        <w:tc>
          <w:tcPr>
            <w:tcW w:w="5655" w:type="dxa"/>
          </w:tcPr>
          <w:p w14:paraId="6809CA43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(виза, вид на жительство, разрешение на временное проживание, иной документ): </w:t>
            </w:r>
          </w:p>
        </w:tc>
        <w:tc>
          <w:tcPr>
            <w:tcW w:w="4394" w:type="dxa"/>
          </w:tcPr>
          <w:p w14:paraId="5AA14D72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60C3E34C" w14:textId="77777777" w:rsidTr="00A36982">
        <w:tc>
          <w:tcPr>
            <w:tcW w:w="675" w:type="dxa"/>
          </w:tcPr>
          <w:p w14:paraId="1A44BC63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59FBEE51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серия (если имеется) и номер документа,</w:t>
            </w:r>
          </w:p>
        </w:tc>
        <w:tc>
          <w:tcPr>
            <w:tcW w:w="4394" w:type="dxa"/>
          </w:tcPr>
          <w:p w14:paraId="30F276CA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2174E390" w14:textId="77777777" w:rsidTr="00A36982">
        <w:tc>
          <w:tcPr>
            <w:tcW w:w="675" w:type="dxa"/>
          </w:tcPr>
          <w:p w14:paraId="55F3B220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01055576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дата начала срока действия права пребывания (проживания), дата окончания срока действия права пребывания (проживания).</w:t>
            </w:r>
          </w:p>
        </w:tc>
        <w:tc>
          <w:tcPr>
            <w:tcW w:w="4394" w:type="dxa"/>
          </w:tcPr>
          <w:p w14:paraId="44AC4F8E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21D37653" w14:textId="77777777" w:rsidTr="00A36982">
        <w:tc>
          <w:tcPr>
            <w:tcW w:w="675" w:type="dxa"/>
          </w:tcPr>
          <w:p w14:paraId="1C4ADC9D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2.7</w:t>
            </w:r>
          </w:p>
        </w:tc>
        <w:tc>
          <w:tcPr>
            <w:tcW w:w="5655" w:type="dxa"/>
          </w:tcPr>
          <w:p w14:paraId="7EFE2994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Сведения (адрес) о фактическом месте жительства (месте пребывания)</w:t>
            </w:r>
          </w:p>
        </w:tc>
        <w:tc>
          <w:tcPr>
            <w:tcW w:w="4394" w:type="dxa"/>
          </w:tcPr>
          <w:p w14:paraId="778E1BF5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383E28F2" w14:textId="77777777" w:rsidTr="00A36982">
        <w:tc>
          <w:tcPr>
            <w:tcW w:w="675" w:type="dxa"/>
          </w:tcPr>
          <w:p w14:paraId="486F0C6B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673C3C89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4394" w:type="dxa"/>
          </w:tcPr>
          <w:p w14:paraId="0CEB418B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5EDD438A" w14:textId="77777777" w:rsidTr="00A36982">
        <w:tc>
          <w:tcPr>
            <w:tcW w:w="675" w:type="dxa"/>
          </w:tcPr>
          <w:p w14:paraId="43B58F46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27465596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Область</w:t>
            </w:r>
          </w:p>
        </w:tc>
        <w:tc>
          <w:tcPr>
            <w:tcW w:w="4394" w:type="dxa"/>
          </w:tcPr>
          <w:p w14:paraId="504E1736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491EB04E" w14:textId="77777777" w:rsidTr="00A36982">
        <w:tc>
          <w:tcPr>
            <w:tcW w:w="675" w:type="dxa"/>
          </w:tcPr>
          <w:p w14:paraId="6974E590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4497BCC0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Город</w:t>
            </w:r>
          </w:p>
        </w:tc>
        <w:tc>
          <w:tcPr>
            <w:tcW w:w="4394" w:type="dxa"/>
          </w:tcPr>
          <w:p w14:paraId="0C30D9C2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3C38C024" w14:textId="77777777" w:rsidTr="00A36982">
        <w:tc>
          <w:tcPr>
            <w:tcW w:w="675" w:type="dxa"/>
          </w:tcPr>
          <w:p w14:paraId="395E8F75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7BB23D4A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4394" w:type="dxa"/>
          </w:tcPr>
          <w:p w14:paraId="7FE62C27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513513D4" w14:textId="77777777" w:rsidTr="00A36982">
        <w:tc>
          <w:tcPr>
            <w:tcW w:w="675" w:type="dxa"/>
          </w:tcPr>
          <w:p w14:paraId="682FF52D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12DD9FDC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улица</w:t>
            </w:r>
          </w:p>
        </w:tc>
        <w:tc>
          <w:tcPr>
            <w:tcW w:w="4394" w:type="dxa"/>
          </w:tcPr>
          <w:p w14:paraId="5B4A6C99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3014CBAE" w14:textId="77777777" w:rsidTr="00A36982">
        <w:tc>
          <w:tcPr>
            <w:tcW w:w="675" w:type="dxa"/>
          </w:tcPr>
          <w:p w14:paraId="7C469B95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3BCB8EBA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Дом, корп., кв.</w:t>
            </w:r>
          </w:p>
        </w:tc>
        <w:tc>
          <w:tcPr>
            <w:tcW w:w="4394" w:type="dxa"/>
          </w:tcPr>
          <w:p w14:paraId="0B2F491E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5749A112" w14:textId="77777777" w:rsidTr="00A36982">
        <w:tc>
          <w:tcPr>
            <w:tcW w:w="675" w:type="dxa"/>
          </w:tcPr>
          <w:p w14:paraId="28D6AC80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2.8</w:t>
            </w:r>
          </w:p>
        </w:tc>
        <w:tc>
          <w:tcPr>
            <w:tcW w:w="5655" w:type="dxa"/>
          </w:tcPr>
          <w:p w14:paraId="4EA47F9E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ИНН налогоплательщика (при наличии)</w:t>
            </w:r>
          </w:p>
        </w:tc>
        <w:tc>
          <w:tcPr>
            <w:tcW w:w="4394" w:type="dxa"/>
          </w:tcPr>
          <w:p w14:paraId="17C0B76D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50825B03" w14:textId="77777777" w:rsidTr="00A36982">
        <w:tc>
          <w:tcPr>
            <w:tcW w:w="675" w:type="dxa"/>
          </w:tcPr>
          <w:p w14:paraId="3EB50C87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2.9</w:t>
            </w:r>
          </w:p>
        </w:tc>
        <w:tc>
          <w:tcPr>
            <w:tcW w:w="5655" w:type="dxa"/>
          </w:tcPr>
          <w:p w14:paraId="42AE5A7B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Принадлежность физического лица к категории публичных должностных лиц (ПДЛ):</w:t>
            </w:r>
          </w:p>
        </w:tc>
        <w:tc>
          <w:tcPr>
            <w:tcW w:w="4394" w:type="dxa"/>
          </w:tcPr>
          <w:p w14:paraId="35D1E671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66C14022" w14:textId="77777777" w:rsidTr="00A36982">
        <w:tc>
          <w:tcPr>
            <w:tcW w:w="675" w:type="dxa"/>
          </w:tcPr>
          <w:p w14:paraId="33EA5363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lastRenderedPageBreak/>
              <w:t>2.9.1</w:t>
            </w:r>
          </w:p>
        </w:tc>
        <w:tc>
          <w:tcPr>
            <w:tcW w:w="5655" w:type="dxa"/>
          </w:tcPr>
          <w:p w14:paraId="3F8DD9E0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Является ли физическое лицо иностранным публичным должностным лицом</w:t>
            </w:r>
          </w:p>
        </w:tc>
        <w:tc>
          <w:tcPr>
            <w:tcW w:w="4394" w:type="dxa"/>
          </w:tcPr>
          <w:p w14:paraId="3FEC4935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168D28B3" w14:textId="77777777" w:rsidTr="00A36982">
        <w:tc>
          <w:tcPr>
            <w:tcW w:w="675" w:type="dxa"/>
          </w:tcPr>
          <w:p w14:paraId="1EC635F0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2.9.2</w:t>
            </w:r>
          </w:p>
        </w:tc>
        <w:tc>
          <w:tcPr>
            <w:tcW w:w="5655" w:type="dxa"/>
          </w:tcPr>
          <w:p w14:paraId="35100D02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Является ли физическое лицо должностным лицом публичных международных организаций</w:t>
            </w:r>
          </w:p>
        </w:tc>
        <w:tc>
          <w:tcPr>
            <w:tcW w:w="4394" w:type="dxa"/>
          </w:tcPr>
          <w:p w14:paraId="43CFD0E1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243F3095" w14:textId="77777777" w:rsidTr="00A36982">
        <w:tc>
          <w:tcPr>
            <w:tcW w:w="675" w:type="dxa"/>
          </w:tcPr>
          <w:p w14:paraId="405F1027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2.9.3</w:t>
            </w:r>
          </w:p>
        </w:tc>
        <w:tc>
          <w:tcPr>
            <w:tcW w:w="5655" w:type="dxa"/>
          </w:tcPr>
          <w:p w14:paraId="19FB79B1" w14:textId="77777777" w:rsidR="009571D3" w:rsidRPr="008743B2" w:rsidRDefault="009571D3" w:rsidP="00A36982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 xml:space="preserve">Является ли физическое лицо российским публичным должностным лицом </w:t>
            </w:r>
            <w:r>
              <w:rPr>
                <w:rFonts w:ascii="Courier New" w:hAnsi="Courier New" w:cs="Courier New"/>
              </w:rPr>
              <w:t>–</w:t>
            </w:r>
            <w:r w:rsidRPr="008743B2">
              <w:rPr>
                <w:rFonts w:ascii="Courier New" w:hAnsi="Courier New" w:cs="Courier New"/>
              </w:rPr>
              <w:t xml:space="preserve">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</w:tc>
        <w:tc>
          <w:tcPr>
            <w:tcW w:w="4394" w:type="dxa"/>
          </w:tcPr>
          <w:p w14:paraId="5F7846C1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  <w:tr w:rsidR="009571D3" w:rsidRPr="008743B2" w14:paraId="540F094C" w14:textId="77777777" w:rsidTr="00A36982">
        <w:tc>
          <w:tcPr>
            <w:tcW w:w="675" w:type="dxa"/>
          </w:tcPr>
          <w:p w14:paraId="27378F22" w14:textId="77777777" w:rsidR="009571D3" w:rsidRPr="0015062F" w:rsidRDefault="009571D3" w:rsidP="00A36982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2.9.3</w:t>
            </w:r>
          </w:p>
        </w:tc>
        <w:tc>
          <w:tcPr>
            <w:tcW w:w="5655" w:type="dxa"/>
          </w:tcPr>
          <w:p w14:paraId="197ADE60" w14:textId="77777777" w:rsidR="009571D3" w:rsidRPr="008743B2" w:rsidRDefault="009571D3" w:rsidP="00A36982">
            <w:pPr>
              <w:widowControl w:val="0"/>
              <w:autoSpaceDE w:val="0"/>
              <w:autoSpaceDN w:val="0"/>
              <w:adjustRightInd w:val="0"/>
              <w:ind w:left="-83"/>
              <w:contextualSpacing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  <w:iCs/>
              </w:rPr>
              <w:t>Является ли</w:t>
            </w:r>
            <w:r w:rsidRPr="008743B2">
              <w:rPr>
                <w:rFonts w:ascii="Courier New" w:hAnsi="Courier New" w:cs="Courier New"/>
                <w:b/>
                <w:iCs/>
              </w:rPr>
              <w:t xml:space="preserve"> </w:t>
            </w:r>
            <w:r w:rsidRPr="008743B2">
              <w:rPr>
                <w:rFonts w:ascii="Courier New" w:hAnsi="Courier New" w:cs="Courier New"/>
              </w:rPr>
              <w:t xml:space="preserve">физическое лицо, связанное с ПДЛ (п.1.6.1-1.6.3) </w:t>
            </w:r>
            <w:r>
              <w:rPr>
                <w:rFonts w:ascii="Courier New" w:hAnsi="Courier New" w:cs="Courier New"/>
              </w:rPr>
              <w:t>–</w:t>
            </w:r>
            <w:r w:rsidRPr="008743B2">
              <w:rPr>
                <w:rFonts w:ascii="Courier New" w:hAnsi="Courier New" w:cs="Courier New"/>
              </w:rPr>
              <w:t xml:space="preserve">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неполнородный (имеющий общего отца или мать) брат и сестра, усыновитель и усыновленный)</w:t>
            </w:r>
          </w:p>
        </w:tc>
        <w:tc>
          <w:tcPr>
            <w:tcW w:w="4394" w:type="dxa"/>
          </w:tcPr>
          <w:p w14:paraId="19B1C63E" w14:textId="77777777" w:rsidR="009571D3" w:rsidRPr="008743B2" w:rsidRDefault="009571D3" w:rsidP="00A36982">
            <w:pPr>
              <w:autoSpaceDE w:val="0"/>
              <w:autoSpaceDN w:val="0"/>
              <w:adjustRightInd w:val="0"/>
              <w:contextualSpacing/>
              <w:jc w:val="right"/>
              <w:rPr>
                <w:rFonts w:cs="Bookman Old Style"/>
                <w:sz w:val="22"/>
                <w:szCs w:val="22"/>
              </w:rPr>
            </w:pPr>
          </w:p>
        </w:tc>
      </w:tr>
    </w:tbl>
    <w:p w14:paraId="5FE47B1B" w14:textId="77777777" w:rsidR="009571D3" w:rsidRDefault="009571D3" w:rsidP="009571D3">
      <w:pPr>
        <w:widowControl w:val="0"/>
        <w:autoSpaceDE w:val="0"/>
        <w:autoSpaceDN w:val="0"/>
        <w:adjustRightInd w:val="0"/>
        <w:contextualSpacing/>
        <w:jc w:val="center"/>
        <w:rPr>
          <w:rFonts w:cs="Bookman Old Style"/>
        </w:rPr>
      </w:pPr>
    </w:p>
    <w:p w14:paraId="5B53941F" w14:textId="77777777" w:rsidR="009571D3" w:rsidRDefault="009571D3" w:rsidP="009571D3">
      <w:pPr>
        <w:widowControl w:val="0"/>
        <w:autoSpaceDE w:val="0"/>
        <w:autoSpaceDN w:val="0"/>
        <w:adjustRightInd w:val="0"/>
        <w:contextualSpacing/>
        <w:jc w:val="center"/>
        <w:rPr>
          <w:rFonts w:cs="Bookman Old Style"/>
        </w:rPr>
      </w:pPr>
    </w:p>
    <w:p w14:paraId="306656E2" w14:textId="77777777" w:rsidR="009571D3" w:rsidRPr="00807DF4" w:rsidRDefault="009571D3" w:rsidP="009571D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_______________________ (дата заполнения анкеты)</w:t>
      </w:r>
    </w:p>
    <w:p w14:paraId="611FEBF9" w14:textId="77777777" w:rsidR="009571D3" w:rsidRPr="00807DF4" w:rsidRDefault="009571D3" w:rsidP="009571D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20ACA16D" w14:textId="77777777" w:rsidR="009571D3" w:rsidRPr="00807DF4" w:rsidRDefault="009571D3" w:rsidP="009571D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________________________ (подпись)</w:t>
      </w:r>
    </w:p>
    <w:p w14:paraId="19B990A4" w14:textId="77777777" w:rsidR="009571D3" w:rsidRPr="00807DF4" w:rsidRDefault="009571D3" w:rsidP="009571D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7EEEA656" w14:textId="77777777" w:rsidR="009571D3" w:rsidRPr="00807DF4" w:rsidRDefault="009571D3" w:rsidP="009571D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_____________________________________________________________________ (ФИО уполномоченного представителя клиента, должность (при наличии)</w:t>
      </w:r>
    </w:p>
    <w:p w14:paraId="62AF5469" w14:textId="77777777" w:rsidR="00DA21F1" w:rsidRDefault="00DA21F1" w:rsidP="00745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p w14:paraId="24702B61" w14:textId="33B5DB6B" w:rsidR="0089555F" w:rsidRDefault="00DA21F1" w:rsidP="00745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  <w:r>
        <w:rPr>
          <w:rFonts w:ascii="Times New Roman" w:eastAsia="Times New Roman" w:hAnsi="Times New Roman" w:cs="Bookman Old Style"/>
          <w:sz w:val="24"/>
          <w:szCs w:val="24"/>
          <w:lang w:eastAsia="ru-RU"/>
        </w:rPr>
        <w:t>М.П.</w:t>
      </w:r>
    </w:p>
    <w:sectPr w:rsidR="0089555F" w:rsidSect="007514D3">
      <w:pgSz w:w="11906" w:h="16838"/>
      <w:pgMar w:top="284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75E15" w14:textId="77777777" w:rsidR="00955481" w:rsidRDefault="00955481" w:rsidP="0089555F">
      <w:pPr>
        <w:spacing w:after="0" w:line="240" w:lineRule="auto"/>
      </w:pPr>
      <w:r>
        <w:separator/>
      </w:r>
    </w:p>
  </w:endnote>
  <w:endnote w:type="continuationSeparator" w:id="0">
    <w:p w14:paraId="6A90C001" w14:textId="77777777" w:rsidR="00955481" w:rsidRDefault="00955481" w:rsidP="0089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BC608" w14:textId="77777777" w:rsidR="00955481" w:rsidRDefault="00955481" w:rsidP="0089555F">
      <w:pPr>
        <w:spacing w:after="0" w:line="240" w:lineRule="auto"/>
      </w:pPr>
      <w:r>
        <w:separator/>
      </w:r>
    </w:p>
  </w:footnote>
  <w:footnote w:type="continuationSeparator" w:id="0">
    <w:p w14:paraId="132ABD42" w14:textId="77777777" w:rsidR="00955481" w:rsidRDefault="00955481" w:rsidP="0089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E9A"/>
    <w:multiLevelType w:val="hybridMultilevel"/>
    <w:tmpl w:val="5E484978"/>
    <w:lvl w:ilvl="0" w:tplc="10EEDA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91410"/>
    <w:multiLevelType w:val="hybridMultilevel"/>
    <w:tmpl w:val="41AE4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BCAA88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EF9"/>
    <w:multiLevelType w:val="hybridMultilevel"/>
    <w:tmpl w:val="3B5A4562"/>
    <w:lvl w:ilvl="0" w:tplc="E2627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82FF3"/>
    <w:multiLevelType w:val="hybridMultilevel"/>
    <w:tmpl w:val="627A47BC"/>
    <w:lvl w:ilvl="0" w:tplc="ABB847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A0531D"/>
    <w:multiLevelType w:val="hybridMultilevel"/>
    <w:tmpl w:val="FB70C3AE"/>
    <w:lvl w:ilvl="0" w:tplc="9C9CB58C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B17"/>
    <w:multiLevelType w:val="hybridMultilevel"/>
    <w:tmpl w:val="6CCC6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32B9"/>
    <w:multiLevelType w:val="multilevel"/>
    <w:tmpl w:val="CC4E4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 w15:restartNumberingAfterBreak="0">
    <w:nsid w:val="39AD5D66"/>
    <w:multiLevelType w:val="hybridMultilevel"/>
    <w:tmpl w:val="9C84E0EA"/>
    <w:lvl w:ilvl="0" w:tplc="ABB847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D65FF6"/>
    <w:multiLevelType w:val="hybridMultilevel"/>
    <w:tmpl w:val="5A9ECBFC"/>
    <w:lvl w:ilvl="0" w:tplc="AEB4C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D5089F"/>
    <w:multiLevelType w:val="hybridMultilevel"/>
    <w:tmpl w:val="49F6F69E"/>
    <w:lvl w:ilvl="0" w:tplc="4B020A3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53930446"/>
    <w:multiLevelType w:val="hybridMultilevel"/>
    <w:tmpl w:val="6136DD30"/>
    <w:lvl w:ilvl="0" w:tplc="1792B1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D24A2C"/>
    <w:multiLevelType w:val="hybridMultilevel"/>
    <w:tmpl w:val="3B5A4562"/>
    <w:lvl w:ilvl="0" w:tplc="E2627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FF0A76"/>
    <w:multiLevelType w:val="multilevel"/>
    <w:tmpl w:val="D18C6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8F7D3A"/>
    <w:multiLevelType w:val="hybridMultilevel"/>
    <w:tmpl w:val="AA8688EE"/>
    <w:lvl w:ilvl="0" w:tplc="966C5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97"/>
    <w:rsid w:val="00034D6E"/>
    <w:rsid w:val="000A1D97"/>
    <w:rsid w:val="00103621"/>
    <w:rsid w:val="00117B40"/>
    <w:rsid w:val="00151F30"/>
    <w:rsid w:val="001E73C0"/>
    <w:rsid w:val="00234E38"/>
    <w:rsid w:val="00247EBD"/>
    <w:rsid w:val="002A22B5"/>
    <w:rsid w:val="002B0DB9"/>
    <w:rsid w:val="002C2918"/>
    <w:rsid w:val="0039085F"/>
    <w:rsid w:val="00401445"/>
    <w:rsid w:val="0044081E"/>
    <w:rsid w:val="004903B1"/>
    <w:rsid w:val="004F1CBB"/>
    <w:rsid w:val="004F356D"/>
    <w:rsid w:val="0052634F"/>
    <w:rsid w:val="005E6784"/>
    <w:rsid w:val="006029FF"/>
    <w:rsid w:val="006932D1"/>
    <w:rsid w:val="006D39A9"/>
    <w:rsid w:val="007459C0"/>
    <w:rsid w:val="007514D3"/>
    <w:rsid w:val="00781F5B"/>
    <w:rsid w:val="00827BE1"/>
    <w:rsid w:val="00834313"/>
    <w:rsid w:val="0087593B"/>
    <w:rsid w:val="0089555F"/>
    <w:rsid w:val="00910288"/>
    <w:rsid w:val="00936DDB"/>
    <w:rsid w:val="00955481"/>
    <w:rsid w:val="009571D3"/>
    <w:rsid w:val="00B065E4"/>
    <w:rsid w:val="00B86F72"/>
    <w:rsid w:val="00C30A9A"/>
    <w:rsid w:val="00D17AEC"/>
    <w:rsid w:val="00D274A9"/>
    <w:rsid w:val="00DA21F1"/>
    <w:rsid w:val="00DF3CC8"/>
    <w:rsid w:val="00E766CF"/>
    <w:rsid w:val="00F647FD"/>
    <w:rsid w:val="00F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16E592"/>
  <w15:docId w15:val="{1A4F23BF-1BC7-4A3B-AE5E-1D3B2D65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E38"/>
    <w:rPr>
      <w:color w:val="0563C1" w:themeColor="hyperlink"/>
      <w:u w:val="single"/>
    </w:rPr>
  </w:style>
  <w:style w:type="paragraph" w:styleId="a4">
    <w:name w:val="No Spacing"/>
    <w:uiPriority w:val="1"/>
    <w:qFormat/>
    <w:rsid w:val="00910288"/>
    <w:pPr>
      <w:spacing w:after="0" w:line="240" w:lineRule="auto"/>
    </w:pPr>
  </w:style>
  <w:style w:type="table" w:styleId="a5">
    <w:name w:val="Table Grid"/>
    <w:basedOn w:val="a1"/>
    <w:uiPriority w:val="59"/>
    <w:rsid w:val="007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1F5B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D6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8955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955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89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otnote reference"/>
    <w:basedOn w:val="a0"/>
    <w:semiHidden/>
    <w:rsid w:val="0089555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9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955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0"/>
    <w:basedOn w:val="a1"/>
    <w:next w:val="a5"/>
    <w:uiPriority w:val="59"/>
    <w:rsid w:val="0095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rsid w:val="00440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lk@ogl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gl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EAE1-26F9-474D-B1F8-5012BE82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Шуптарский</dc:creator>
  <cp:lastModifiedBy>Гумальдинова</cp:lastModifiedBy>
  <cp:revision>22</cp:revision>
  <cp:lastPrinted>2019-01-16T04:03:00Z</cp:lastPrinted>
  <dcterms:created xsi:type="dcterms:W3CDTF">2018-12-17T10:17:00Z</dcterms:created>
  <dcterms:modified xsi:type="dcterms:W3CDTF">2022-08-16T06:58:00Z</dcterms:modified>
</cp:coreProperties>
</file>